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:rsidR="00BF0F33" w:rsidRPr="00EC627C" w:rsidRDefault="005B4D44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результатам ВПР 2023-2024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года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МБОУ «</w:t>
      </w:r>
      <w:proofErr w:type="gramStart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Николаевская</w:t>
      </w:r>
      <w:proofErr w:type="gramEnd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 филиал «</w:t>
      </w:r>
      <w:proofErr w:type="spellStart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Новообинская</w:t>
      </w:r>
      <w:proofErr w:type="spellEnd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</w:t>
      </w:r>
    </w:p>
    <w:p w:rsidR="00BF0F33" w:rsidRPr="00EC627C" w:rsidRDefault="00501AA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истории</w:t>
      </w:r>
      <w:r w:rsidR="00027D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C11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027D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классе.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419E7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проведения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выявление уровня подготовки и определение качества образования </w:t>
      </w:r>
      <w:proofErr w:type="gramStart"/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E41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C11A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класса</w:t>
      </w:r>
      <w:r w:rsidR="00501A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истории</w:t>
      </w:r>
      <w:r w:rsidR="00E419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Дата проведения ВПР по</w:t>
      </w:r>
      <w:r w:rsidR="00501AA3">
        <w:rPr>
          <w:rFonts w:ascii="Times New Roman" w:hAnsi="Times New Roman" w:cs="Times New Roman"/>
          <w:sz w:val="24"/>
          <w:szCs w:val="24"/>
        </w:rPr>
        <w:t xml:space="preserve"> истории</w:t>
      </w:r>
      <w:r w:rsidR="00937A3B">
        <w:rPr>
          <w:rFonts w:ascii="Times New Roman" w:hAnsi="Times New Roman" w:cs="Times New Roman"/>
          <w:sz w:val="24"/>
          <w:szCs w:val="24"/>
        </w:rPr>
        <w:t xml:space="preserve"> </w:t>
      </w:r>
      <w:r w:rsidR="005B4D44">
        <w:rPr>
          <w:rFonts w:ascii="Times New Roman" w:hAnsi="Times New Roman" w:cs="Times New Roman"/>
          <w:sz w:val="24"/>
          <w:szCs w:val="24"/>
        </w:rPr>
        <w:t xml:space="preserve"> 16.04.2024</w:t>
      </w:r>
      <w:r w:rsidR="005567E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BF0F33" w:rsidRPr="00EC627C" w:rsidRDefault="00BF0F33" w:rsidP="008B02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Участникам предстояло выполнить  </w:t>
      </w:r>
      <w:r w:rsidR="00E419E7">
        <w:rPr>
          <w:rFonts w:ascii="Times New Roman" w:hAnsi="Times New Roman" w:cs="Times New Roman"/>
          <w:sz w:val="24"/>
          <w:szCs w:val="24"/>
        </w:rPr>
        <w:t>7</w:t>
      </w:r>
      <w:r w:rsidR="00C201EC" w:rsidRPr="00EC627C">
        <w:rPr>
          <w:rFonts w:ascii="Times New Roman" w:hAnsi="Times New Roman" w:cs="Times New Roman"/>
          <w:sz w:val="24"/>
          <w:szCs w:val="24"/>
        </w:rPr>
        <w:t xml:space="preserve"> заданий</w:t>
      </w:r>
      <w:r w:rsidRPr="00EC627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87218A" w:rsidRDefault="00BF0F33" w:rsidP="00937A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На выполнение каждой из частей проверочных работ отводится </w:t>
      </w:r>
      <w:r w:rsidR="00501AA3">
        <w:rPr>
          <w:rFonts w:ascii="Times New Roman" w:hAnsi="Times New Roman" w:cs="Times New Roman"/>
          <w:sz w:val="24"/>
          <w:szCs w:val="24"/>
        </w:rPr>
        <w:t xml:space="preserve"> 45</w:t>
      </w:r>
      <w:r w:rsidR="00937A3B">
        <w:rPr>
          <w:rFonts w:ascii="Times New Roman" w:hAnsi="Times New Roman" w:cs="Times New Roman"/>
          <w:sz w:val="24"/>
          <w:szCs w:val="24"/>
        </w:rPr>
        <w:t xml:space="preserve"> </w:t>
      </w:r>
      <w:r w:rsidR="00C201EC" w:rsidRPr="00EC627C">
        <w:rPr>
          <w:rFonts w:ascii="Times New Roman" w:hAnsi="Times New Roman" w:cs="Times New Roman"/>
          <w:sz w:val="24"/>
          <w:szCs w:val="24"/>
        </w:rPr>
        <w:t>минут</w:t>
      </w:r>
      <w:r w:rsidRPr="00EC62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218A" w:rsidRPr="00674C6E" w:rsidRDefault="00674C6E" w:rsidP="0087218A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6E">
        <w:rPr>
          <w:rFonts w:ascii="Times New Roman" w:hAnsi="Times New Roman" w:cs="Times New Roman"/>
          <w:b/>
          <w:sz w:val="24"/>
          <w:szCs w:val="24"/>
        </w:rPr>
        <w:t>Сводная таблица выполнения уча</w:t>
      </w:r>
      <w:r w:rsidR="00501AA3">
        <w:rPr>
          <w:rFonts w:ascii="Times New Roman" w:hAnsi="Times New Roman" w:cs="Times New Roman"/>
          <w:b/>
          <w:sz w:val="24"/>
          <w:szCs w:val="24"/>
        </w:rPr>
        <w:t>щимися заданий ВПР по истории</w:t>
      </w:r>
    </w:p>
    <w:tbl>
      <w:tblPr>
        <w:tblStyle w:val="a3"/>
        <w:tblW w:w="10740" w:type="dxa"/>
        <w:tblLayout w:type="fixed"/>
        <w:tblLook w:val="04A0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EF7F64" w:rsidRPr="00EC627C" w:rsidTr="00EF7F64">
        <w:tc>
          <w:tcPr>
            <w:tcW w:w="2518" w:type="dxa"/>
            <w:gridSpan w:val="2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EF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баллов за задание</w:t>
            </w:r>
          </w:p>
        </w:tc>
        <w:tc>
          <w:tcPr>
            <w:tcW w:w="4820" w:type="dxa"/>
            <w:gridSpan w:val="3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</w:t>
            </w:r>
            <w:r w:rsidR="00296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классу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A0099D" w:rsidRDefault="00EF7F64" w:rsidP="00EF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</w:t>
            </w:r>
            <w:proofErr w:type="gramEnd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работу</w:t>
            </w:r>
          </w:p>
        </w:tc>
        <w:tc>
          <w:tcPr>
            <w:tcW w:w="1134" w:type="dxa"/>
            <w:vMerge/>
          </w:tcPr>
          <w:p w:rsidR="00EF7F64" w:rsidRPr="00A0099D" w:rsidRDefault="00EF7F64" w:rsidP="00BF0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5B4D44" w:rsidP="00556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F7F64" w:rsidRPr="00EC627C" w:rsidRDefault="00E419E7" w:rsidP="00556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D62A7D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EC627C" w:rsidRDefault="005B4D44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F7F64" w:rsidRPr="00EC627C" w:rsidRDefault="005B4D44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5B4D44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5B4D44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D62A7D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5B4D44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F7F64" w:rsidRPr="00EC627C" w:rsidRDefault="005B4D44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5B4D44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F7F64" w:rsidRPr="00EC627C" w:rsidRDefault="005B4D44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D62A7D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F7F64" w:rsidRPr="00EC627C" w:rsidRDefault="005B4D44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EF7F64" w:rsidRPr="00EC627C" w:rsidRDefault="005B4D44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7F64" w:rsidRPr="00EC627C" w:rsidRDefault="005B4D44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EC627C" w:rsidRDefault="005B4D44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D62A7D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F7F64" w:rsidRPr="00EC627C" w:rsidRDefault="005B4D44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EF7F64" w:rsidRPr="00EC627C" w:rsidRDefault="005B4D44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EF7F64" w:rsidRPr="00EC627C" w:rsidRDefault="005B4D44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5B4D44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D62A7D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5B4D44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F7F64" w:rsidRPr="00EC627C" w:rsidRDefault="005B4D44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5B4D44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EC627C" w:rsidRDefault="005B4D44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D62A7D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EC627C" w:rsidRDefault="005B4D44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F7F64" w:rsidRPr="00EC627C" w:rsidRDefault="005B4D44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5B4D44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EC627C" w:rsidRDefault="005B4D44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D62A7D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F7F64" w:rsidRPr="00EC627C" w:rsidRDefault="005B4D44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F7F64" w:rsidRPr="00EC627C" w:rsidRDefault="005B4D44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F7F64" w:rsidRPr="00EC627C" w:rsidRDefault="005B4D44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5B4D44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</w:tbl>
    <w:p w:rsidR="00BF0F33" w:rsidRPr="00EC627C" w:rsidRDefault="00BF0F33" w:rsidP="00937A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</w:t>
      </w:r>
      <w:r w:rsidR="00EC627C">
        <w:rPr>
          <w:rFonts w:ascii="Times New Roman" w:hAnsi="Times New Roman" w:cs="Times New Roman"/>
          <w:sz w:val="24"/>
          <w:szCs w:val="24"/>
        </w:rPr>
        <w:t xml:space="preserve">ый балл </w:t>
      </w:r>
      <w:r w:rsidRPr="00EC627C">
        <w:rPr>
          <w:rFonts w:ascii="Times New Roman" w:hAnsi="Times New Roman" w:cs="Times New Roman"/>
          <w:sz w:val="24"/>
          <w:szCs w:val="24"/>
        </w:rPr>
        <w:t>за всю раб</w:t>
      </w:r>
      <w:r w:rsidR="009F22FA" w:rsidRPr="00EC627C">
        <w:rPr>
          <w:rFonts w:ascii="Times New Roman" w:hAnsi="Times New Roman" w:cs="Times New Roman"/>
          <w:sz w:val="24"/>
          <w:szCs w:val="24"/>
        </w:rPr>
        <w:t>оту-</w:t>
      </w:r>
      <w:r w:rsidR="00FC0F11">
        <w:rPr>
          <w:rFonts w:ascii="Times New Roman" w:hAnsi="Times New Roman" w:cs="Times New Roman"/>
          <w:sz w:val="24"/>
          <w:szCs w:val="24"/>
        </w:rPr>
        <w:t xml:space="preserve">  15</w:t>
      </w:r>
      <w:r w:rsidR="00515578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BF0F33" w:rsidRPr="00EC627C" w:rsidRDefault="009F22FA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Максимум за работу набрали-</w:t>
      </w:r>
      <w:r w:rsidR="00515578">
        <w:rPr>
          <w:rFonts w:ascii="Times New Roman" w:hAnsi="Times New Roman" w:cs="Times New Roman"/>
          <w:sz w:val="24"/>
          <w:szCs w:val="24"/>
        </w:rPr>
        <w:t xml:space="preserve"> 0 человек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Максимальный балл по к</w:t>
      </w:r>
      <w:r w:rsidR="00EC627C">
        <w:rPr>
          <w:rFonts w:ascii="Times New Roman" w:hAnsi="Times New Roman" w:cs="Times New Roman"/>
          <w:sz w:val="24"/>
          <w:szCs w:val="24"/>
        </w:rPr>
        <w:t xml:space="preserve">лассу  -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7857E7">
        <w:rPr>
          <w:rFonts w:ascii="Times New Roman" w:hAnsi="Times New Roman" w:cs="Times New Roman"/>
          <w:sz w:val="24"/>
          <w:szCs w:val="24"/>
        </w:rPr>
        <w:t>10</w:t>
      </w:r>
      <w:r w:rsidR="00EC627C">
        <w:rPr>
          <w:rFonts w:ascii="Times New Roman" w:hAnsi="Times New Roman" w:cs="Times New Roman"/>
          <w:sz w:val="24"/>
          <w:szCs w:val="24"/>
        </w:rPr>
        <w:t xml:space="preserve">  баллов 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Минимальный балл </w:t>
      </w:r>
      <w:r w:rsidR="00FC0F11">
        <w:rPr>
          <w:rFonts w:ascii="Times New Roman" w:hAnsi="Times New Roman" w:cs="Times New Roman"/>
          <w:sz w:val="24"/>
          <w:szCs w:val="24"/>
        </w:rPr>
        <w:t xml:space="preserve"> за всю работу- 0 - 3</w:t>
      </w:r>
      <w:r w:rsidR="00F03935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Минимум </w:t>
      </w:r>
      <w:r w:rsidR="00C11D3A">
        <w:rPr>
          <w:rFonts w:ascii="Times New Roman" w:hAnsi="Times New Roman" w:cs="Times New Roman"/>
          <w:sz w:val="24"/>
          <w:szCs w:val="24"/>
        </w:rPr>
        <w:t>за работу набрали- 0</w:t>
      </w:r>
      <w:r w:rsidR="00F03935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EC627C" w:rsidRPr="00EC627C" w:rsidRDefault="00EC627C" w:rsidP="00EC627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</w:t>
      </w:r>
      <w:r w:rsidRPr="00EC627C">
        <w:rPr>
          <w:rFonts w:ascii="Times New Roman" w:hAnsi="Times New Roman" w:cs="Times New Roman"/>
          <w:sz w:val="24"/>
          <w:szCs w:val="24"/>
        </w:rPr>
        <w:t>мальный балл по к</w:t>
      </w:r>
      <w:r>
        <w:rPr>
          <w:rFonts w:ascii="Times New Roman" w:hAnsi="Times New Roman" w:cs="Times New Roman"/>
          <w:sz w:val="24"/>
          <w:szCs w:val="24"/>
        </w:rPr>
        <w:t xml:space="preserve">лассу  -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7857E7">
        <w:rPr>
          <w:rFonts w:ascii="Times New Roman" w:hAnsi="Times New Roman" w:cs="Times New Roman"/>
          <w:sz w:val="24"/>
          <w:szCs w:val="24"/>
        </w:rPr>
        <w:t xml:space="preserve">6  баллов </w:t>
      </w:r>
    </w:p>
    <w:p w:rsidR="00BF0F33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Средний балл по </w:t>
      </w:r>
      <w:r w:rsidR="007857E7">
        <w:rPr>
          <w:rFonts w:ascii="Times New Roman" w:hAnsi="Times New Roman" w:cs="Times New Roman"/>
          <w:sz w:val="24"/>
          <w:szCs w:val="24"/>
        </w:rPr>
        <w:t>классу –  8,3</w:t>
      </w:r>
      <w:r w:rsidR="00EC627C">
        <w:rPr>
          <w:rFonts w:ascii="Times New Roman" w:hAnsi="Times New Roman" w:cs="Times New Roman"/>
          <w:sz w:val="24"/>
          <w:szCs w:val="24"/>
        </w:rPr>
        <w:t xml:space="preserve">  баллов.</w:t>
      </w:r>
    </w:p>
    <w:p w:rsidR="00501AA3" w:rsidRDefault="00501AA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01AA3" w:rsidRDefault="00501AA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01AA3" w:rsidRDefault="00501AA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01AA3" w:rsidRDefault="00501AA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0F11" w:rsidRPr="00EC627C" w:rsidRDefault="00FC0F11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1FD6" w:rsidRDefault="001D1FD6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F0F33" w:rsidRPr="00A0099D" w:rsidRDefault="00BF0F33" w:rsidP="00A009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099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Таблица перевода баллов в отметки по пятибалльной шкале</w:t>
      </w:r>
    </w:p>
    <w:p w:rsidR="00BF0F33" w:rsidRPr="00EC627C" w:rsidRDefault="00BF0F33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4985" w:type="pct"/>
        <w:jc w:val="center"/>
        <w:tblInd w:w="-697" w:type="dxa"/>
        <w:tblCellMar>
          <w:left w:w="40" w:type="dxa"/>
          <w:right w:w="40" w:type="dxa"/>
        </w:tblCellMar>
        <w:tblLook w:val="0000"/>
      </w:tblPr>
      <w:tblGrid>
        <w:gridCol w:w="5594"/>
        <w:gridCol w:w="1230"/>
        <w:gridCol w:w="1230"/>
        <w:gridCol w:w="1230"/>
        <w:gridCol w:w="1230"/>
      </w:tblGrid>
      <w:tr w:rsidR="00BF0F33" w:rsidRPr="00EC627C" w:rsidTr="00A57100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«5»</w:t>
            </w:r>
          </w:p>
        </w:tc>
      </w:tr>
      <w:tr w:rsidR="00BF0F33" w:rsidRPr="00EC627C" w:rsidTr="00A57100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FC0F11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0 - 3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FC0F11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4 - 7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FC0F11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8 - 11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FC0F11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12 - 15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3" w:type="dxa"/>
        <w:tblInd w:w="-176" w:type="dxa"/>
        <w:tblLayout w:type="fixed"/>
        <w:tblLook w:val="04A0"/>
      </w:tblPr>
      <w:tblGrid>
        <w:gridCol w:w="917"/>
        <w:gridCol w:w="1310"/>
        <w:gridCol w:w="1701"/>
        <w:gridCol w:w="655"/>
        <w:gridCol w:w="655"/>
        <w:gridCol w:w="655"/>
        <w:gridCol w:w="654"/>
        <w:gridCol w:w="917"/>
        <w:gridCol w:w="916"/>
        <w:gridCol w:w="1963"/>
      </w:tblGrid>
      <w:tr w:rsidR="00296901" w:rsidRPr="00EC627C" w:rsidTr="00793653">
        <w:trPr>
          <w:cantSplit/>
          <w:trHeight w:val="682"/>
        </w:trPr>
        <w:tc>
          <w:tcPr>
            <w:tcW w:w="917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310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 по списку</w:t>
            </w:r>
          </w:p>
        </w:tc>
        <w:tc>
          <w:tcPr>
            <w:tcW w:w="1701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учащихся, 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2618" w:type="dxa"/>
            <w:gridSpan w:val="4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Выполнили работу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="0087218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17" w:type="dxa"/>
            <w:vMerge w:val="restart"/>
          </w:tcPr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  <w:proofErr w:type="spellEnd"/>
          </w:p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  <w:proofErr w:type="spellEnd"/>
          </w:p>
          <w:p w:rsidR="00296901" w:rsidRPr="00EC627C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ость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%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16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Качество </w:t>
            </w: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,%</w:t>
            </w:r>
            <w:proofErr w:type="spellEnd"/>
          </w:p>
        </w:tc>
        <w:tc>
          <w:tcPr>
            <w:tcW w:w="1963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подтвердивших отметку по результатам </w:t>
            </w:r>
            <w:r w:rsidR="00FF5899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четверти</w:t>
            </w:r>
          </w:p>
        </w:tc>
      </w:tr>
      <w:tr w:rsidR="00296901" w:rsidRPr="00EC627C" w:rsidTr="00793653">
        <w:trPr>
          <w:cantSplit/>
          <w:trHeight w:val="681"/>
        </w:trPr>
        <w:tc>
          <w:tcPr>
            <w:tcW w:w="917" w:type="dxa"/>
            <w:vMerge/>
          </w:tcPr>
          <w:p w:rsidR="00296901" w:rsidRPr="00EC627C" w:rsidRDefault="00296901" w:rsidP="00A5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0" w:type="dxa"/>
            <w:vMerge/>
          </w:tcPr>
          <w:p w:rsidR="00296901" w:rsidRPr="00EC627C" w:rsidRDefault="00296901" w:rsidP="00A5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96901" w:rsidRPr="00EC627C" w:rsidRDefault="00296901" w:rsidP="00A5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655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655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654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917" w:type="dxa"/>
            <w:vMerge/>
          </w:tcPr>
          <w:p w:rsidR="00296901" w:rsidRPr="00EC627C" w:rsidRDefault="00296901" w:rsidP="00A5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96901" w:rsidRPr="00EC627C" w:rsidRDefault="00296901" w:rsidP="00A5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3" w:type="dxa"/>
            <w:vMerge/>
          </w:tcPr>
          <w:p w:rsidR="00296901" w:rsidRPr="00EC627C" w:rsidRDefault="00296901" w:rsidP="00A5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901" w:rsidRPr="00EC627C" w:rsidTr="00793653">
        <w:trPr>
          <w:trHeight w:val="313"/>
        </w:trPr>
        <w:tc>
          <w:tcPr>
            <w:tcW w:w="917" w:type="dxa"/>
            <w:shd w:val="clear" w:color="auto" w:fill="auto"/>
          </w:tcPr>
          <w:p w:rsidR="00296901" w:rsidRPr="00EC627C" w:rsidRDefault="00FF5899" w:rsidP="00A571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10" w:type="dxa"/>
            <w:shd w:val="clear" w:color="auto" w:fill="auto"/>
          </w:tcPr>
          <w:p w:rsidR="00296901" w:rsidRPr="00EC627C" w:rsidRDefault="007857E7" w:rsidP="00A57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296901" w:rsidRPr="00EC627C" w:rsidRDefault="00FC0F11" w:rsidP="00A57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5" w:type="dxa"/>
            <w:shd w:val="clear" w:color="auto" w:fill="auto"/>
          </w:tcPr>
          <w:p w:rsidR="00296901" w:rsidRPr="00EC627C" w:rsidRDefault="00FF5899" w:rsidP="00A57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296901" w:rsidRPr="00EC627C" w:rsidRDefault="00FC0F11" w:rsidP="00A57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5" w:type="dxa"/>
            <w:shd w:val="clear" w:color="auto" w:fill="auto"/>
          </w:tcPr>
          <w:p w:rsidR="00296901" w:rsidRPr="00EC627C" w:rsidRDefault="00FF5899" w:rsidP="00A57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" w:type="dxa"/>
            <w:shd w:val="clear" w:color="auto" w:fill="auto"/>
          </w:tcPr>
          <w:p w:rsidR="00296901" w:rsidRPr="00EC627C" w:rsidRDefault="00FC0F11" w:rsidP="00A57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  <w:shd w:val="clear" w:color="auto" w:fill="auto"/>
          </w:tcPr>
          <w:p w:rsidR="00296901" w:rsidRPr="00EC627C" w:rsidRDefault="00FC0F11" w:rsidP="00A57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6" w:type="dxa"/>
            <w:shd w:val="clear" w:color="auto" w:fill="auto"/>
          </w:tcPr>
          <w:p w:rsidR="00296901" w:rsidRPr="00EC627C" w:rsidRDefault="00FF5899" w:rsidP="00A57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963" w:type="dxa"/>
          </w:tcPr>
          <w:p w:rsidR="00296901" w:rsidRPr="00EC627C" w:rsidRDefault="00FC0F11" w:rsidP="00A57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BF0F33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9320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5"/>
        <w:gridCol w:w="2609"/>
        <w:gridCol w:w="2768"/>
        <w:gridCol w:w="425"/>
        <w:gridCol w:w="3193"/>
      </w:tblGrid>
      <w:tr w:rsidR="00194D62" w:rsidTr="00194D62">
        <w:trPr>
          <w:trHeight w:val="1770"/>
        </w:trPr>
        <w:tc>
          <w:tcPr>
            <w:tcW w:w="325" w:type="dxa"/>
          </w:tcPr>
          <w:p w:rsidR="00194D62" w:rsidRDefault="00194D62" w:rsidP="002A5159">
            <w:pPr>
              <w:pStyle w:val="TableParagraph"/>
              <w:spacing w:line="250" w:lineRule="exact"/>
              <w:ind w:left="56"/>
            </w:pPr>
            <w:r>
              <w:rPr>
                <w:w w:val="99"/>
              </w:rPr>
              <w:t>№</w:t>
            </w:r>
          </w:p>
        </w:tc>
        <w:tc>
          <w:tcPr>
            <w:tcW w:w="2609" w:type="dxa"/>
          </w:tcPr>
          <w:p w:rsidR="00194D62" w:rsidRDefault="00194D62" w:rsidP="002A5159">
            <w:pPr>
              <w:pStyle w:val="TableParagraph"/>
              <w:ind w:left="638" w:right="683"/>
            </w:pPr>
            <w:proofErr w:type="spellStart"/>
            <w:r>
              <w:t>Проверяемые</w:t>
            </w:r>
            <w:proofErr w:type="spellEnd"/>
            <w:r>
              <w:rPr>
                <w:spacing w:val="-53"/>
              </w:rPr>
              <w:t xml:space="preserve"> </w:t>
            </w:r>
            <w:proofErr w:type="spellStart"/>
            <w:r>
              <w:t>требования</w:t>
            </w:r>
            <w:proofErr w:type="spellEnd"/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умения</w:t>
            </w:r>
            <w:proofErr w:type="spellEnd"/>
            <w:r>
              <w:t>)</w:t>
            </w:r>
          </w:p>
        </w:tc>
        <w:tc>
          <w:tcPr>
            <w:tcW w:w="3193" w:type="dxa"/>
            <w:gridSpan w:val="2"/>
          </w:tcPr>
          <w:p w:rsidR="00194D62" w:rsidRPr="00FC0F11" w:rsidRDefault="00194D62" w:rsidP="002A5159">
            <w:pPr>
              <w:pStyle w:val="TableParagraph"/>
              <w:spacing w:line="250" w:lineRule="exact"/>
              <w:ind w:left="125" w:right="167"/>
              <w:rPr>
                <w:lang w:val="ru-RU"/>
              </w:rPr>
            </w:pPr>
            <w:r w:rsidRPr="00FC0F11">
              <w:rPr>
                <w:lang w:val="ru-RU"/>
              </w:rPr>
              <w:t>Блоки</w:t>
            </w:r>
            <w:r w:rsidRPr="00FC0F11">
              <w:rPr>
                <w:spacing w:val="-3"/>
                <w:lang w:val="ru-RU"/>
              </w:rPr>
              <w:t xml:space="preserve"> </w:t>
            </w:r>
            <w:r w:rsidRPr="00FC0F11">
              <w:rPr>
                <w:lang w:val="ru-RU"/>
              </w:rPr>
              <w:t>ПООП</w:t>
            </w:r>
            <w:r w:rsidRPr="00FC0F11">
              <w:rPr>
                <w:spacing w:val="-2"/>
                <w:lang w:val="ru-RU"/>
              </w:rPr>
              <w:t xml:space="preserve"> </w:t>
            </w:r>
            <w:r w:rsidRPr="00FC0F11">
              <w:rPr>
                <w:lang w:val="ru-RU"/>
              </w:rPr>
              <w:t>ООО</w:t>
            </w:r>
          </w:p>
          <w:p w:rsidR="00194D62" w:rsidRPr="00FC0F11" w:rsidRDefault="00194D62" w:rsidP="002A5159">
            <w:pPr>
              <w:pStyle w:val="TableParagraph"/>
              <w:spacing w:before="10"/>
              <w:rPr>
                <w:sz w:val="21"/>
                <w:lang w:val="ru-RU"/>
              </w:rPr>
            </w:pPr>
          </w:p>
          <w:p w:rsidR="00194D62" w:rsidRPr="00FC0F11" w:rsidRDefault="00194D62" w:rsidP="002A5159">
            <w:pPr>
              <w:pStyle w:val="TableParagraph"/>
              <w:ind w:left="125" w:right="168"/>
              <w:rPr>
                <w:i/>
                <w:lang w:val="ru-RU"/>
              </w:rPr>
            </w:pPr>
            <w:r w:rsidRPr="00FC0F11">
              <w:rPr>
                <w:lang w:val="ru-RU"/>
              </w:rPr>
              <w:t xml:space="preserve">выпускник </w:t>
            </w:r>
            <w:proofErr w:type="gramStart"/>
            <w:r w:rsidRPr="00FC0F11">
              <w:rPr>
                <w:lang w:val="ru-RU"/>
              </w:rPr>
              <w:t>научится</w:t>
            </w:r>
            <w:proofErr w:type="gramEnd"/>
            <w:r w:rsidRPr="00FC0F11">
              <w:rPr>
                <w:lang w:val="ru-RU"/>
              </w:rPr>
              <w:t xml:space="preserve"> / </w:t>
            </w:r>
            <w:r w:rsidRPr="00FC0F11">
              <w:rPr>
                <w:i/>
                <w:lang w:val="ru-RU"/>
              </w:rPr>
              <w:t>получит</w:t>
            </w:r>
            <w:r w:rsidRPr="00FC0F11">
              <w:rPr>
                <w:i/>
                <w:spacing w:val="-53"/>
                <w:lang w:val="ru-RU"/>
              </w:rPr>
              <w:t xml:space="preserve"> </w:t>
            </w:r>
            <w:r w:rsidRPr="00FC0F11">
              <w:rPr>
                <w:i/>
                <w:lang w:val="ru-RU"/>
              </w:rPr>
              <w:t>возможность</w:t>
            </w:r>
            <w:r w:rsidRPr="00FC0F11">
              <w:rPr>
                <w:i/>
                <w:spacing w:val="-1"/>
                <w:lang w:val="ru-RU"/>
              </w:rPr>
              <w:t xml:space="preserve"> </w:t>
            </w:r>
            <w:r w:rsidRPr="00FC0F11">
              <w:rPr>
                <w:i/>
                <w:lang w:val="ru-RU"/>
              </w:rPr>
              <w:t>научиться</w:t>
            </w:r>
          </w:p>
        </w:tc>
        <w:tc>
          <w:tcPr>
            <w:tcW w:w="3193" w:type="dxa"/>
          </w:tcPr>
          <w:p w:rsidR="00194D62" w:rsidRPr="00FC0F11" w:rsidRDefault="00194D62" w:rsidP="002A5159">
            <w:pPr>
              <w:pStyle w:val="TableParagraph"/>
              <w:spacing w:line="250" w:lineRule="exact"/>
              <w:ind w:left="125" w:right="167"/>
            </w:pPr>
            <w:proofErr w:type="spellStart"/>
            <w:r w:rsidRPr="00E37C72">
              <w:rPr>
                <w:sz w:val="20"/>
                <w:szCs w:val="20"/>
              </w:rPr>
              <w:t>Количество</w:t>
            </w:r>
            <w:proofErr w:type="spellEnd"/>
            <w:r w:rsidRPr="00E37C72">
              <w:rPr>
                <w:sz w:val="20"/>
                <w:szCs w:val="20"/>
              </w:rPr>
              <w:t xml:space="preserve"> </w:t>
            </w:r>
            <w:proofErr w:type="spellStart"/>
            <w:r w:rsidRPr="00E37C72">
              <w:rPr>
                <w:sz w:val="20"/>
                <w:szCs w:val="20"/>
              </w:rPr>
              <w:t>обучающихся</w:t>
            </w:r>
            <w:proofErr w:type="spellEnd"/>
            <w:r w:rsidRPr="00E37C72">
              <w:rPr>
                <w:sz w:val="20"/>
                <w:szCs w:val="20"/>
              </w:rPr>
              <w:t xml:space="preserve">, </w:t>
            </w:r>
            <w:proofErr w:type="spellStart"/>
            <w:r w:rsidRPr="00E37C72">
              <w:rPr>
                <w:sz w:val="20"/>
                <w:szCs w:val="20"/>
              </w:rPr>
              <w:t>допустивших</w:t>
            </w:r>
            <w:proofErr w:type="spellEnd"/>
            <w:r w:rsidRPr="00E37C72">
              <w:rPr>
                <w:sz w:val="20"/>
                <w:szCs w:val="20"/>
              </w:rPr>
              <w:t xml:space="preserve"> </w:t>
            </w:r>
            <w:proofErr w:type="spellStart"/>
            <w:r w:rsidRPr="00E37C72">
              <w:rPr>
                <w:sz w:val="20"/>
                <w:szCs w:val="20"/>
              </w:rPr>
              <w:t>ошибки</w:t>
            </w:r>
            <w:proofErr w:type="spellEnd"/>
          </w:p>
        </w:tc>
      </w:tr>
      <w:tr w:rsidR="00194D62" w:rsidTr="00194D62">
        <w:trPr>
          <w:trHeight w:val="1517"/>
        </w:trPr>
        <w:tc>
          <w:tcPr>
            <w:tcW w:w="325" w:type="dxa"/>
          </w:tcPr>
          <w:p w:rsidR="00194D62" w:rsidRDefault="00194D62" w:rsidP="002A5159">
            <w:pPr>
              <w:pStyle w:val="TableParagraph"/>
              <w:spacing w:line="250" w:lineRule="exact"/>
              <w:ind w:left="77"/>
            </w:pPr>
            <w:r>
              <w:rPr>
                <w:w w:val="99"/>
              </w:rPr>
              <w:t>1</w:t>
            </w:r>
          </w:p>
        </w:tc>
        <w:tc>
          <w:tcPr>
            <w:tcW w:w="2609" w:type="dxa"/>
          </w:tcPr>
          <w:p w:rsidR="00194D62" w:rsidRPr="00FC0F11" w:rsidRDefault="00194D62" w:rsidP="002A5159">
            <w:pPr>
              <w:pStyle w:val="TableParagraph"/>
              <w:tabs>
                <w:tab w:val="left" w:pos="1536"/>
              </w:tabs>
              <w:ind w:left="55" w:right="102"/>
              <w:jc w:val="both"/>
              <w:rPr>
                <w:lang w:val="ru-RU"/>
              </w:rPr>
            </w:pPr>
            <w:r w:rsidRPr="00FC0F11">
              <w:rPr>
                <w:lang w:val="ru-RU"/>
              </w:rPr>
              <w:t>умение</w:t>
            </w:r>
            <w:r w:rsidRPr="00FC0F11">
              <w:rPr>
                <w:lang w:val="ru-RU"/>
              </w:rPr>
              <w:tab/>
            </w:r>
            <w:r w:rsidRPr="00FC0F11">
              <w:rPr>
                <w:spacing w:val="-1"/>
                <w:lang w:val="ru-RU"/>
              </w:rPr>
              <w:t>создавать,</w:t>
            </w:r>
            <w:r w:rsidRPr="00FC0F11">
              <w:rPr>
                <w:spacing w:val="-53"/>
                <w:lang w:val="ru-RU"/>
              </w:rPr>
              <w:t xml:space="preserve"> </w:t>
            </w:r>
            <w:r w:rsidRPr="00FC0F11">
              <w:rPr>
                <w:lang w:val="ru-RU"/>
              </w:rPr>
              <w:t>применять</w:t>
            </w:r>
            <w:r w:rsidRPr="00FC0F11">
              <w:rPr>
                <w:spacing w:val="1"/>
                <w:lang w:val="ru-RU"/>
              </w:rPr>
              <w:t xml:space="preserve"> </w:t>
            </w:r>
            <w:r w:rsidRPr="00FC0F11">
              <w:rPr>
                <w:lang w:val="ru-RU"/>
              </w:rPr>
              <w:t>и</w:t>
            </w:r>
            <w:r w:rsidRPr="00FC0F11">
              <w:rPr>
                <w:spacing w:val="1"/>
                <w:lang w:val="ru-RU"/>
              </w:rPr>
              <w:t xml:space="preserve"> </w:t>
            </w:r>
            <w:proofErr w:type="spellStart"/>
            <w:r w:rsidRPr="00FC0F11">
              <w:rPr>
                <w:lang w:val="ru-RU"/>
              </w:rPr>
              <w:t>преобраз</w:t>
            </w:r>
            <w:proofErr w:type="gramStart"/>
            <w:r w:rsidRPr="00FC0F11">
              <w:rPr>
                <w:lang w:val="ru-RU"/>
              </w:rPr>
              <w:t>о</w:t>
            </w:r>
            <w:proofErr w:type="spellEnd"/>
            <w:r w:rsidRPr="00FC0F11">
              <w:rPr>
                <w:lang w:val="ru-RU"/>
              </w:rPr>
              <w:t>-</w:t>
            </w:r>
            <w:proofErr w:type="gramEnd"/>
            <w:r w:rsidRPr="00FC0F11">
              <w:rPr>
                <w:spacing w:val="1"/>
                <w:lang w:val="ru-RU"/>
              </w:rPr>
              <w:t xml:space="preserve"> </w:t>
            </w:r>
            <w:proofErr w:type="spellStart"/>
            <w:r w:rsidRPr="00FC0F11">
              <w:rPr>
                <w:lang w:val="ru-RU"/>
              </w:rPr>
              <w:t>вывать</w:t>
            </w:r>
            <w:proofErr w:type="spellEnd"/>
            <w:r w:rsidRPr="00FC0F11">
              <w:rPr>
                <w:lang w:val="ru-RU"/>
              </w:rPr>
              <w:t xml:space="preserve"> знаки и символы,</w:t>
            </w:r>
            <w:r w:rsidRPr="00FC0F11">
              <w:rPr>
                <w:spacing w:val="1"/>
                <w:lang w:val="ru-RU"/>
              </w:rPr>
              <w:t xml:space="preserve"> </w:t>
            </w:r>
            <w:r w:rsidRPr="00FC0F11">
              <w:rPr>
                <w:lang w:val="ru-RU"/>
              </w:rPr>
              <w:t>модели</w:t>
            </w:r>
            <w:r w:rsidRPr="00FC0F11">
              <w:rPr>
                <w:spacing w:val="16"/>
                <w:lang w:val="ru-RU"/>
              </w:rPr>
              <w:t xml:space="preserve"> </w:t>
            </w:r>
            <w:r w:rsidRPr="00FC0F11">
              <w:rPr>
                <w:lang w:val="ru-RU"/>
              </w:rPr>
              <w:t>и</w:t>
            </w:r>
            <w:r w:rsidRPr="00FC0F11">
              <w:rPr>
                <w:spacing w:val="17"/>
                <w:lang w:val="ru-RU"/>
              </w:rPr>
              <w:t xml:space="preserve"> </w:t>
            </w:r>
            <w:r w:rsidRPr="00FC0F11">
              <w:rPr>
                <w:lang w:val="ru-RU"/>
              </w:rPr>
              <w:t>схемы</w:t>
            </w:r>
            <w:r w:rsidRPr="00FC0F11">
              <w:rPr>
                <w:spacing w:val="17"/>
                <w:lang w:val="ru-RU"/>
              </w:rPr>
              <w:t xml:space="preserve"> </w:t>
            </w:r>
            <w:r w:rsidRPr="00FC0F11">
              <w:rPr>
                <w:lang w:val="ru-RU"/>
              </w:rPr>
              <w:t>для</w:t>
            </w:r>
          </w:p>
          <w:p w:rsidR="00194D62" w:rsidRPr="00FC0F11" w:rsidRDefault="00194D62" w:rsidP="002A5159">
            <w:pPr>
              <w:pStyle w:val="TableParagraph"/>
              <w:spacing w:line="254" w:lineRule="exact"/>
              <w:ind w:left="55" w:right="102"/>
              <w:jc w:val="both"/>
              <w:rPr>
                <w:lang w:val="ru-RU"/>
              </w:rPr>
            </w:pPr>
            <w:r w:rsidRPr="00FC0F11">
              <w:rPr>
                <w:lang w:val="ru-RU"/>
              </w:rPr>
              <w:t>решения</w:t>
            </w:r>
            <w:r w:rsidRPr="00FC0F11">
              <w:rPr>
                <w:spacing w:val="1"/>
                <w:lang w:val="ru-RU"/>
              </w:rPr>
              <w:t xml:space="preserve"> </w:t>
            </w:r>
            <w:r w:rsidRPr="00FC0F11">
              <w:rPr>
                <w:lang w:val="ru-RU"/>
              </w:rPr>
              <w:t>учебных</w:t>
            </w:r>
            <w:r w:rsidRPr="00FC0F11">
              <w:rPr>
                <w:spacing w:val="1"/>
                <w:lang w:val="ru-RU"/>
              </w:rPr>
              <w:t xml:space="preserve"> </w:t>
            </w:r>
            <w:r w:rsidRPr="00FC0F11">
              <w:rPr>
                <w:lang w:val="ru-RU"/>
              </w:rPr>
              <w:t>и</w:t>
            </w:r>
            <w:r w:rsidRPr="00FC0F11">
              <w:rPr>
                <w:spacing w:val="-52"/>
                <w:lang w:val="ru-RU"/>
              </w:rPr>
              <w:t xml:space="preserve"> </w:t>
            </w:r>
            <w:r w:rsidRPr="00FC0F11">
              <w:rPr>
                <w:lang w:val="ru-RU"/>
              </w:rPr>
              <w:t>познавательных</w:t>
            </w:r>
            <w:r w:rsidRPr="00FC0F11">
              <w:rPr>
                <w:spacing w:val="-1"/>
                <w:lang w:val="ru-RU"/>
              </w:rPr>
              <w:t xml:space="preserve"> </w:t>
            </w:r>
            <w:r w:rsidRPr="00FC0F11">
              <w:rPr>
                <w:lang w:val="ru-RU"/>
              </w:rPr>
              <w:t>задач</w:t>
            </w:r>
          </w:p>
        </w:tc>
        <w:tc>
          <w:tcPr>
            <w:tcW w:w="3193" w:type="dxa"/>
            <w:gridSpan w:val="2"/>
          </w:tcPr>
          <w:p w:rsidR="00194D62" w:rsidRPr="00FC0F11" w:rsidRDefault="00194D62" w:rsidP="002A5159">
            <w:pPr>
              <w:pStyle w:val="TableParagraph"/>
              <w:ind w:left="112" w:right="158" w:hanging="1"/>
              <w:jc w:val="both"/>
              <w:rPr>
                <w:lang w:val="ru-RU"/>
              </w:rPr>
            </w:pPr>
            <w:r w:rsidRPr="00FC0F11">
              <w:rPr>
                <w:lang w:val="ru-RU"/>
              </w:rPr>
              <w:t>работать</w:t>
            </w:r>
            <w:r w:rsidRPr="00FC0F11">
              <w:rPr>
                <w:spacing w:val="1"/>
                <w:lang w:val="ru-RU"/>
              </w:rPr>
              <w:t xml:space="preserve"> </w:t>
            </w:r>
            <w:r w:rsidRPr="00FC0F11">
              <w:rPr>
                <w:lang w:val="ru-RU"/>
              </w:rPr>
              <w:t>с</w:t>
            </w:r>
            <w:r w:rsidRPr="00FC0F11">
              <w:rPr>
                <w:spacing w:val="1"/>
                <w:lang w:val="ru-RU"/>
              </w:rPr>
              <w:t xml:space="preserve"> </w:t>
            </w:r>
            <w:r w:rsidRPr="00FC0F11">
              <w:rPr>
                <w:lang w:val="ru-RU"/>
              </w:rPr>
              <w:t>изобразительными</w:t>
            </w:r>
            <w:r w:rsidRPr="00FC0F11">
              <w:rPr>
                <w:spacing w:val="-52"/>
                <w:lang w:val="ru-RU"/>
              </w:rPr>
              <w:t xml:space="preserve"> </w:t>
            </w:r>
            <w:r w:rsidRPr="00FC0F11">
              <w:rPr>
                <w:lang w:val="ru-RU"/>
              </w:rPr>
              <w:t>историческими</w:t>
            </w:r>
            <w:r w:rsidRPr="00FC0F11">
              <w:rPr>
                <w:spacing w:val="1"/>
                <w:lang w:val="ru-RU"/>
              </w:rPr>
              <w:t xml:space="preserve"> </w:t>
            </w:r>
            <w:r w:rsidRPr="00FC0F11">
              <w:rPr>
                <w:lang w:val="ru-RU"/>
              </w:rPr>
              <w:t>источниками,</w:t>
            </w:r>
            <w:r w:rsidRPr="00FC0F11">
              <w:rPr>
                <w:spacing w:val="-52"/>
                <w:lang w:val="ru-RU"/>
              </w:rPr>
              <w:t xml:space="preserve"> </w:t>
            </w:r>
            <w:r w:rsidRPr="00FC0F11">
              <w:rPr>
                <w:lang w:val="ru-RU"/>
              </w:rPr>
              <w:t>понимать и интерпретировать</w:t>
            </w:r>
            <w:r w:rsidRPr="00FC0F11">
              <w:rPr>
                <w:spacing w:val="1"/>
                <w:lang w:val="ru-RU"/>
              </w:rPr>
              <w:t xml:space="preserve"> </w:t>
            </w:r>
            <w:r w:rsidRPr="00FC0F11">
              <w:rPr>
                <w:lang w:val="ru-RU"/>
              </w:rPr>
              <w:t>содержащуюся</w:t>
            </w:r>
            <w:r w:rsidRPr="00FC0F11">
              <w:rPr>
                <w:spacing w:val="1"/>
                <w:lang w:val="ru-RU"/>
              </w:rPr>
              <w:t xml:space="preserve"> </w:t>
            </w:r>
            <w:r w:rsidRPr="00FC0F11">
              <w:rPr>
                <w:lang w:val="ru-RU"/>
              </w:rPr>
              <w:t>в</w:t>
            </w:r>
            <w:r w:rsidRPr="00FC0F11">
              <w:rPr>
                <w:spacing w:val="1"/>
                <w:lang w:val="ru-RU"/>
              </w:rPr>
              <w:t xml:space="preserve"> </w:t>
            </w:r>
            <w:r w:rsidRPr="00FC0F11">
              <w:rPr>
                <w:lang w:val="ru-RU"/>
              </w:rPr>
              <w:t>них</w:t>
            </w:r>
            <w:r w:rsidRPr="00FC0F11">
              <w:rPr>
                <w:spacing w:val="1"/>
                <w:lang w:val="ru-RU"/>
              </w:rPr>
              <w:t xml:space="preserve"> </w:t>
            </w:r>
            <w:r w:rsidRPr="00FC0F11">
              <w:rPr>
                <w:lang w:val="ru-RU"/>
              </w:rPr>
              <w:t>информацию</w:t>
            </w:r>
          </w:p>
        </w:tc>
        <w:tc>
          <w:tcPr>
            <w:tcW w:w="3193" w:type="dxa"/>
          </w:tcPr>
          <w:p w:rsidR="00194D62" w:rsidRPr="00194D62" w:rsidRDefault="00194D62" w:rsidP="00194D62">
            <w:pPr>
              <w:pStyle w:val="TableParagraph"/>
              <w:ind w:left="112" w:right="158" w:hanging="1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194D62" w:rsidTr="00194D62">
        <w:trPr>
          <w:trHeight w:val="1263"/>
        </w:trPr>
        <w:tc>
          <w:tcPr>
            <w:tcW w:w="325" w:type="dxa"/>
          </w:tcPr>
          <w:p w:rsidR="00194D62" w:rsidRDefault="00194D62" w:rsidP="002A5159">
            <w:pPr>
              <w:pStyle w:val="TableParagraph"/>
              <w:spacing w:line="248" w:lineRule="exact"/>
              <w:ind w:left="77"/>
            </w:pPr>
            <w:r>
              <w:rPr>
                <w:w w:val="99"/>
              </w:rPr>
              <w:t>2</w:t>
            </w:r>
          </w:p>
        </w:tc>
        <w:tc>
          <w:tcPr>
            <w:tcW w:w="2609" w:type="dxa"/>
          </w:tcPr>
          <w:p w:rsidR="00194D62" w:rsidRDefault="00194D62" w:rsidP="002A5159">
            <w:pPr>
              <w:pStyle w:val="TableParagraph"/>
              <w:spacing w:line="248" w:lineRule="exact"/>
              <w:ind w:left="55"/>
            </w:pPr>
            <w:proofErr w:type="spellStart"/>
            <w:r>
              <w:t>смысловое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чтение</w:t>
            </w:r>
            <w:proofErr w:type="spellEnd"/>
          </w:p>
        </w:tc>
        <w:tc>
          <w:tcPr>
            <w:tcW w:w="3193" w:type="dxa"/>
            <w:gridSpan w:val="2"/>
          </w:tcPr>
          <w:p w:rsidR="00194D62" w:rsidRPr="00FC0F11" w:rsidRDefault="00194D62" w:rsidP="002A5159">
            <w:pPr>
              <w:pStyle w:val="TableParagraph"/>
              <w:tabs>
                <w:tab w:val="left" w:pos="2260"/>
              </w:tabs>
              <w:ind w:left="112" w:right="158"/>
              <w:jc w:val="both"/>
              <w:rPr>
                <w:lang w:val="ru-RU"/>
              </w:rPr>
            </w:pPr>
            <w:r w:rsidRPr="00FC0F11">
              <w:rPr>
                <w:lang w:val="ru-RU"/>
              </w:rPr>
              <w:t>умение</w:t>
            </w:r>
            <w:r w:rsidRPr="00FC0F11">
              <w:rPr>
                <w:spacing w:val="1"/>
                <w:lang w:val="ru-RU"/>
              </w:rPr>
              <w:t xml:space="preserve"> </w:t>
            </w:r>
            <w:r w:rsidRPr="00FC0F11">
              <w:rPr>
                <w:lang w:val="ru-RU"/>
              </w:rPr>
              <w:t>проводить</w:t>
            </w:r>
            <w:r w:rsidRPr="00FC0F11">
              <w:rPr>
                <w:spacing w:val="1"/>
                <w:lang w:val="ru-RU"/>
              </w:rPr>
              <w:t xml:space="preserve"> </w:t>
            </w:r>
            <w:r w:rsidRPr="00FC0F11">
              <w:rPr>
                <w:lang w:val="ru-RU"/>
              </w:rPr>
              <w:t>поиск</w:t>
            </w:r>
            <w:r w:rsidRPr="00FC0F11">
              <w:rPr>
                <w:spacing w:val="-52"/>
                <w:lang w:val="ru-RU"/>
              </w:rPr>
              <w:t xml:space="preserve"> </w:t>
            </w:r>
            <w:r w:rsidRPr="00FC0F11">
              <w:rPr>
                <w:lang w:val="ru-RU"/>
              </w:rPr>
              <w:t>информации</w:t>
            </w:r>
            <w:r w:rsidRPr="00FC0F11">
              <w:rPr>
                <w:spacing w:val="1"/>
                <w:lang w:val="ru-RU"/>
              </w:rPr>
              <w:t xml:space="preserve"> </w:t>
            </w:r>
            <w:r w:rsidRPr="00FC0F11">
              <w:rPr>
                <w:lang w:val="ru-RU"/>
              </w:rPr>
              <w:t>в</w:t>
            </w:r>
            <w:r w:rsidRPr="00FC0F11">
              <w:rPr>
                <w:spacing w:val="1"/>
                <w:lang w:val="ru-RU"/>
              </w:rPr>
              <w:t xml:space="preserve"> </w:t>
            </w:r>
            <w:r w:rsidRPr="00FC0F11">
              <w:rPr>
                <w:lang w:val="ru-RU"/>
              </w:rPr>
              <w:t>отрывках</w:t>
            </w:r>
            <w:r w:rsidRPr="00FC0F11">
              <w:rPr>
                <w:spacing w:val="1"/>
                <w:lang w:val="ru-RU"/>
              </w:rPr>
              <w:t xml:space="preserve"> </w:t>
            </w:r>
            <w:r w:rsidRPr="00FC0F11">
              <w:rPr>
                <w:lang w:val="ru-RU"/>
              </w:rPr>
              <w:t>исторических</w:t>
            </w:r>
            <w:r w:rsidRPr="00FC0F11">
              <w:rPr>
                <w:lang w:val="ru-RU"/>
              </w:rPr>
              <w:tab/>
            </w:r>
            <w:r w:rsidRPr="00FC0F11">
              <w:rPr>
                <w:spacing w:val="-1"/>
                <w:lang w:val="ru-RU"/>
              </w:rPr>
              <w:t>текстов,</w:t>
            </w:r>
          </w:p>
          <w:p w:rsidR="00194D62" w:rsidRDefault="00194D62" w:rsidP="002A5159">
            <w:pPr>
              <w:pStyle w:val="TableParagraph"/>
              <w:spacing w:line="252" w:lineRule="exact"/>
              <w:ind w:left="112" w:right="160"/>
              <w:jc w:val="both"/>
            </w:pPr>
            <w:proofErr w:type="spellStart"/>
            <w:r>
              <w:t>материальных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памятниках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Древнего</w:t>
            </w:r>
            <w:proofErr w:type="spellEnd"/>
            <w:r>
              <w:t xml:space="preserve"> </w:t>
            </w:r>
            <w:proofErr w:type="spellStart"/>
            <w:r>
              <w:t>мира</w:t>
            </w:r>
            <w:proofErr w:type="spellEnd"/>
          </w:p>
        </w:tc>
        <w:tc>
          <w:tcPr>
            <w:tcW w:w="3193" w:type="dxa"/>
          </w:tcPr>
          <w:p w:rsidR="00194D62" w:rsidRPr="00194D62" w:rsidRDefault="007857E7" w:rsidP="00194D62">
            <w:pPr>
              <w:pStyle w:val="TableParagraph"/>
              <w:tabs>
                <w:tab w:val="left" w:pos="2260"/>
              </w:tabs>
              <w:ind w:left="112" w:right="158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94D62" w:rsidTr="00194D62">
        <w:trPr>
          <w:trHeight w:val="254"/>
        </w:trPr>
        <w:tc>
          <w:tcPr>
            <w:tcW w:w="325" w:type="dxa"/>
            <w:tcBorders>
              <w:bottom w:val="nil"/>
            </w:tcBorders>
          </w:tcPr>
          <w:p w:rsidR="00194D62" w:rsidRDefault="00194D62" w:rsidP="002A5159">
            <w:pPr>
              <w:pStyle w:val="TableParagraph"/>
              <w:spacing w:line="234" w:lineRule="exact"/>
              <w:ind w:left="77"/>
            </w:pPr>
            <w:r>
              <w:rPr>
                <w:w w:val="99"/>
              </w:rPr>
              <w:t>3</w:t>
            </w:r>
          </w:p>
        </w:tc>
        <w:tc>
          <w:tcPr>
            <w:tcW w:w="2609" w:type="dxa"/>
            <w:tcBorders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500"/>
              </w:tabs>
              <w:spacing w:line="234" w:lineRule="exact"/>
              <w:ind w:left="55"/>
            </w:pPr>
            <w:proofErr w:type="spellStart"/>
            <w:r>
              <w:t>умение</w:t>
            </w:r>
            <w:proofErr w:type="spellEnd"/>
            <w:r>
              <w:tab/>
            </w:r>
            <w:proofErr w:type="spellStart"/>
            <w:r>
              <w:t>определять</w:t>
            </w:r>
            <w:proofErr w:type="spellEnd"/>
          </w:p>
        </w:tc>
        <w:tc>
          <w:tcPr>
            <w:tcW w:w="3193" w:type="dxa"/>
            <w:gridSpan w:val="2"/>
            <w:tcBorders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137"/>
                <w:tab w:val="left" w:pos="2430"/>
              </w:tabs>
              <w:spacing w:line="234" w:lineRule="exact"/>
              <w:ind w:left="112"/>
            </w:pPr>
            <w:proofErr w:type="spellStart"/>
            <w:r>
              <w:t>умение</w:t>
            </w:r>
            <w:proofErr w:type="spellEnd"/>
            <w:r>
              <w:tab/>
            </w:r>
            <w:proofErr w:type="spellStart"/>
            <w:r>
              <w:t>объяснять</w:t>
            </w:r>
            <w:proofErr w:type="spellEnd"/>
            <w:r>
              <w:tab/>
            </w:r>
            <w:proofErr w:type="spellStart"/>
            <w:r>
              <w:t>смысл</w:t>
            </w:r>
            <w:proofErr w:type="spellEnd"/>
          </w:p>
        </w:tc>
        <w:tc>
          <w:tcPr>
            <w:tcW w:w="3193" w:type="dxa"/>
            <w:tcBorders>
              <w:bottom w:val="nil"/>
            </w:tcBorders>
          </w:tcPr>
          <w:p w:rsidR="00194D62" w:rsidRPr="00194D62" w:rsidRDefault="007857E7" w:rsidP="00194D62">
            <w:pPr>
              <w:pStyle w:val="TableParagraph"/>
              <w:tabs>
                <w:tab w:val="left" w:pos="1137"/>
                <w:tab w:val="left" w:pos="2430"/>
              </w:tabs>
              <w:spacing w:line="234" w:lineRule="exact"/>
              <w:ind w:left="112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94D62" w:rsidTr="00194D62">
        <w:trPr>
          <w:trHeight w:val="252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644"/>
              </w:tabs>
              <w:spacing w:line="233" w:lineRule="exact"/>
              <w:ind w:left="55"/>
            </w:pPr>
            <w:proofErr w:type="spellStart"/>
            <w:r>
              <w:t>понятия</w:t>
            </w:r>
            <w:proofErr w:type="spellEnd"/>
            <w:r>
              <w:t>,</w:t>
            </w:r>
            <w:r>
              <w:tab/>
            </w:r>
            <w:proofErr w:type="spellStart"/>
            <w:r>
              <w:t>создавать</w:t>
            </w:r>
            <w:proofErr w:type="spellEnd"/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396"/>
              </w:tabs>
              <w:spacing w:line="233" w:lineRule="exact"/>
              <w:ind w:left="112"/>
            </w:pPr>
            <w:proofErr w:type="spellStart"/>
            <w:r>
              <w:t>основных</w:t>
            </w:r>
            <w:proofErr w:type="spellEnd"/>
            <w:r>
              <w:tab/>
            </w:r>
            <w:proofErr w:type="spellStart"/>
            <w:r>
              <w:t>хронологических</w:t>
            </w:r>
            <w:proofErr w:type="spellEnd"/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396"/>
              </w:tabs>
              <w:spacing w:line="233" w:lineRule="exact"/>
              <w:ind w:left="112"/>
            </w:pP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55"/>
            </w:pPr>
            <w:proofErr w:type="spellStart"/>
            <w:r>
              <w:rPr>
                <w:spacing w:val="-3"/>
              </w:rPr>
              <w:t>обобщения</w:t>
            </w:r>
            <w:proofErr w:type="spellEnd"/>
            <w:r>
              <w:rPr>
                <w:spacing w:val="-3"/>
              </w:rPr>
              <w:t>,</w:t>
            </w:r>
            <w:r>
              <w:rPr>
                <w:spacing w:val="24"/>
              </w:rPr>
              <w:t xml:space="preserve"> </w:t>
            </w:r>
            <w:proofErr w:type="spellStart"/>
            <w:r>
              <w:rPr>
                <w:spacing w:val="-3"/>
              </w:rPr>
              <w:t>устанавливать</w:t>
            </w:r>
            <w:proofErr w:type="spellEnd"/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112"/>
            </w:pPr>
            <w:proofErr w:type="spellStart"/>
            <w:r>
              <w:t>понятий</w:t>
            </w:r>
            <w:proofErr w:type="spellEnd"/>
            <w:r>
              <w:t>,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терминов</w:t>
            </w:r>
            <w:proofErr w:type="spellEnd"/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112"/>
            </w:pP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362"/>
              </w:tabs>
              <w:spacing w:line="233" w:lineRule="exact"/>
              <w:ind w:left="55"/>
            </w:pPr>
            <w:proofErr w:type="spellStart"/>
            <w:r>
              <w:t>аналогии</w:t>
            </w:r>
            <w:proofErr w:type="spellEnd"/>
            <w:r>
              <w:t>,</w:t>
            </w:r>
            <w:r>
              <w:tab/>
            </w:r>
            <w:proofErr w:type="spellStart"/>
            <w:r>
              <w:t>классифици</w:t>
            </w:r>
            <w:proofErr w:type="spellEnd"/>
            <w:r>
              <w:t>-</w:t>
            </w:r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094"/>
              </w:tabs>
              <w:spacing w:line="233" w:lineRule="exact"/>
              <w:ind w:left="55"/>
            </w:pPr>
            <w:proofErr w:type="spellStart"/>
            <w:r>
              <w:t>ровать</w:t>
            </w:r>
            <w:proofErr w:type="spellEnd"/>
            <w:r>
              <w:t>,</w:t>
            </w:r>
            <w:r>
              <w:tab/>
            </w:r>
            <w:proofErr w:type="spellStart"/>
            <w:r>
              <w:rPr>
                <w:spacing w:val="-2"/>
              </w:rPr>
              <w:t>самостоятельно</w:t>
            </w:r>
            <w:proofErr w:type="spellEnd"/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</w:tr>
      <w:tr w:rsidR="00194D62" w:rsidTr="00194D62">
        <w:trPr>
          <w:trHeight w:val="252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176"/>
                <w:tab w:val="left" w:pos="2379"/>
              </w:tabs>
              <w:spacing w:line="233" w:lineRule="exact"/>
              <w:ind w:left="55"/>
            </w:pPr>
            <w:proofErr w:type="spellStart"/>
            <w:r>
              <w:t>выбирать</w:t>
            </w:r>
            <w:proofErr w:type="spellEnd"/>
            <w:r>
              <w:tab/>
            </w:r>
            <w:proofErr w:type="spellStart"/>
            <w:r>
              <w:t>основания</w:t>
            </w:r>
            <w:proofErr w:type="spellEnd"/>
            <w:r>
              <w:tab/>
              <w:t>и</w:t>
            </w:r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</w:tr>
      <w:tr w:rsidR="00194D62" w:rsidTr="00194D62">
        <w:trPr>
          <w:trHeight w:val="252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55"/>
            </w:pPr>
            <w:proofErr w:type="spellStart"/>
            <w:r>
              <w:rPr>
                <w:spacing w:val="-2"/>
              </w:rPr>
              <w:t>критерии</w:t>
            </w:r>
            <w:proofErr w:type="spellEnd"/>
            <w:r>
              <w:rPr>
                <w:spacing w:val="9"/>
              </w:rPr>
              <w:t xml:space="preserve"> </w:t>
            </w:r>
            <w:proofErr w:type="spellStart"/>
            <w:r>
              <w:rPr>
                <w:spacing w:val="-1"/>
              </w:rPr>
              <w:t>для</w:t>
            </w:r>
            <w:proofErr w:type="spellEnd"/>
            <w:r>
              <w:rPr>
                <w:spacing w:val="10"/>
              </w:rPr>
              <w:t xml:space="preserve"> </w:t>
            </w:r>
            <w:proofErr w:type="spellStart"/>
            <w:r>
              <w:rPr>
                <w:spacing w:val="-1"/>
              </w:rPr>
              <w:t>классифика</w:t>
            </w:r>
            <w:proofErr w:type="spellEnd"/>
            <w:r>
              <w:rPr>
                <w:spacing w:val="-1"/>
              </w:rPr>
              <w:t>-</w:t>
            </w:r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55"/>
            </w:pPr>
            <w:proofErr w:type="spellStart"/>
            <w:r>
              <w:t>ции</w:t>
            </w:r>
            <w:proofErr w:type="spellEnd"/>
            <w:r>
              <w:t>;</w:t>
            </w:r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646"/>
              </w:tabs>
              <w:spacing w:line="233" w:lineRule="exact"/>
              <w:ind w:left="55"/>
            </w:pPr>
            <w:proofErr w:type="spellStart"/>
            <w:r>
              <w:t>владение</w:t>
            </w:r>
            <w:proofErr w:type="spellEnd"/>
            <w:r>
              <w:tab/>
            </w:r>
            <w:proofErr w:type="spellStart"/>
            <w:r>
              <w:t>основами</w:t>
            </w:r>
            <w:proofErr w:type="spellEnd"/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55"/>
            </w:pPr>
            <w:proofErr w:type="spellStart"/>
            <w:r>
              <w:rPr>
                <w:spacing w:val="-6"/>
              </w:rPr>
              <w:t>самоконтроля</w:t>
            </w:r>
            <w:proofErr w:type="spellEnd"/>
            <w:r>
              <w:rPr>
                <w:spacing w:val="-6"/>
              </w:rPr>
              <w:t xml:space="preserve">, </w:t>
            </w:r>
            <w:proofErr w:type="spellStart"/>
            <w:r>
              <w:rPr>
                <w:spacing w:val="-6"/>
              </w:rPr>
              <w:t>самооценки</w:t>
            </w:r>
            <w:proofErr w:type="spellEnd"/>
            <w:r>
              <w:rPr>
                <w:spacing w:val="-6"/>
              </w:rPr>
              <w:t>,</w:t>
            </w:r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241"/>
                <w:tab w:val="left" w:pos="2381"/>
              </w:tabs>
              <w:spacing w:line="233" w:lineRule="exact"/>
              <w:ind w:left="55"/>
            </w:pPr>
            <w:proofErr w:type="spellStart"/>
            <w:r>
              <w:t>принятия</w:t>
            </w:r>
            <w:proofErr w:type="spellEnd"/>
            <w:r>
              <w:tab/>
            </w:r>
            <w:proofErr w:type="spellStart"/>
            <w:r>
              <w:t>решений</w:t>
            </w:r>
            <w:proofErr w:type="spellEnd"/>
            <w:r>
              <w:tab/>
              <w:t>и</w:t>
            </w:r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</w:tr>
      <w:tr w:rsidR="00194D62" w:rsidTr="00194D62">
        <w:trPr>
          <w:trHeight w:val="252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728"/>
              </w:tabs>
              <w:spacing w:line="233" w:lineRule="exact"/>
              <w:ind w:left="55"/>
            </w:pPr>
            <w:proofErr w:type="spellStart"/>
            <w:r>
              <w:t>осуществления</w:t>
            </w:r>
            <w:proofErr w:type="spellEnd"/>
            <w:r>
              <w:tab/>
            </w:r>
            <w:proofErr w:type="spellStart"/>
            <w:r>
              <w:t>осознан</w:t>
            </w:r>
            <w:proofErr w:type="spellEnd"/>
            <w:r>
              <w:t>-</w:t>
            </w:r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</w:tr>
      <w:tr w:rsidR="00194D62" w:rsidTr="00194D62">
        <w:trPr>
          <w:trHeight w:val="252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55"/>
              <w:rPr>
                <w:lang w:val="ru-RU"/>
              </w:rPr>
            </w:pPr>
            <w:proofErr w:type="spellStart"/>
            <w:r w:rsidRPr="00FC0F11">
              <w:rPr>
                <w:lang w:val="ru-RU"/>
              </w:rPr>
              <w:t>ного</w:t>
            </w:r>
            <w:proofErr w:type="spellEnd"/>
            <w:r w:rsidRPr="00FC0F11">
              <w:rPr>
                <w:spacing w:val="31"/>
                <w:lang w:val="ru-RU"/>
              </w:rPr>
              <w:t xml:space="preserve"> </w:t>
            </w:r>
            <w:r w:rsidRPr="00FC0F11">
              <w:rPr>
                <w:lang w:val="ru-RU"/>
              </w:rPr>
              <w:t>выбора</w:t>
            </w:r>
            <w:r w:rsidRPr="00FC0F11">
              <w:rPr>
                <w:spacing w:val="31"/>
                <w:lang w:val="ru-RU"/>
              </w:rPr>
              <w:t xml:space="preserve"> </w:t>
            </w:r>
            <w:r w:rsidRPr="00FC0F11">
              <w:rPr>
                <w:lang w:val="ru-RU"/>
              </w:rPr>
              <w:t>в</w:t>
            </w:r>
            <w:r w:rsidRPr="00FC0F11">
              <w:rPr>
                <w:spacing w:val="30"/>
                <w:lang w:val="ru-RU"/>
              </w:rPr>
              <w:t xml:space="preserve"> </w:t>
            </w:r>
            <w:proofErr w:type="gramStart"/>
            <w:r w:rsidRPr="00FC0F11">
              <w:rPr>
                <w:lang w:val="ru-RU"/>
              </w:rPr>
              <w:t>учебной</w:t>
            </w:r>
            <w:proofErr w:type="gramEnd"/>
            <w:r w:rsidRPr="00FC0F11">
              <w:rPr>
                <w:spacing w:val="31"/>
                <w:lang w:val="ru-RU"/>
              </w:rPr>
              <w:t xml:space="preserve"> </w:t>
            </w:r>
            <w:r w:rsidRPr="00FC0F11">
              <w:rPr>
                <w:lang w:val="ru-RU"/>
              </w:rPr>
              <w:t>и</w:t>
            </w:r>
          </w:p>
          <w:p w:rsidR="00194D62" w:rsidRPr="00FC0F11" w:rsidRDefault="00194D62" w:rsidP="002A5159">
            <w:pPr>
              <w:pStyle w:val="TableParagraph"/>
              <w:spacing w:line="233" w:lineRule="exact"/>
              <w:ind w:left="55"/>
              <w:rPr>
                <w:lang w:val="ru-RU"/>
              </w:rPr>
            </w:pPr>
            <w:r>
              <w:rPr>
                <w:lang w:val="ru-RU"/>
              </w:rPr>
              <w:t>познавательной деятельности</w:t>
            </w:r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Pr="00FC0F11" w:rsidRDefault="00194D62" w:rsidP="002A515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Pr="008C11A0" w:rsidRDefault="00194D62" w:rsidP="002A5159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194D62" w:rsidTr="00194D62">
        <w:trPr>
          <w:trHeight w:val="255"/>
        </w:trPr>
        <w:tc>
          <w:tcPr>
            <w:tcW w:w="325" w:type="dxa"/>
            <w:tcBorders>
              <w:bottom w:val="nil"/>
            </w:tcBorders>
          </w:tcPr>
          <w:p w:rsidR="00194D62" w:rsidRDefault="00194D62" w:rsidP="002A5159">
            <w:pPr>
              <w:pStyle w:val="TableParagraph"/>
              <w:spacing w:line="235" w:lineRule="exact"/>
              <w:ind w:right="48"/>
            </w:pPr>
            <w:r>
              <w:rPr>
                <w:w w:val="99"/>
              </w:rPr>
              <w:t>4</w:t>
            </w:r>
          </w:p>
        </w:tc>
        <w:tc>
          <w:tcPr>
            <w:tcW w:w="2609" w:type="dxa"/>
            <w:tcBorders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581"/>
              </w:tabs>
              <w:spacing w:line="235" w:lineRule="exact"/>
              <w:ind w:left="55"/>
            </w:pPr>
            <w:proofErr w:type="spellStart"/>
            <w:r>
              <w:t>умение</w:t>
            </w:r>
            <w:proofErr w:type="spellEnd"/>
            <w:r>
              <w:tab/>
            </w:r>
            <w:proofErr w:type="spellStart"/>
            <w:r>
              <w:t>осознанно</w:t>
            </w:r>
            <w:proofErr w:type="spellEnd"/>
          </w:p>
        </w:tc>
        <w:tc>
          <w:tcPr>
            <w:tcW w:w="2768" w:type="dxa"/>
            <w:tcBorders>
              <w:bottom w:val="nil"/>
              <w:right w:val="nil"/>
            </w:tcBorders>
          </w:tcPr>
          <w:p w:rsidR="00194D62" w:rsidRDefault="00194D62" w:rsidP="002A5159">
            <w:pPr>
              <w:pStyle w:val="TableParagraph"/>
              <w:tabs>
                <w:tab w:val="left" w:pos="1228"/>
              </w:tabs>
              <w:spacing w:line="235" w:lineRule="exact"/>
              <w:ind w:left="108"/>
            </w:pPr>
            <w:proofErr w:type="spellStart"/>
            <w:r>
              <w:t>умение</w:t>
            </w:r>
            <w:proofErr w:type="spellEnd"/>
            <w:r>
              <w:tab/>
            </w:r>
            <w:proofErr w:type="spellStart"/>
            <w:r>
              <w:t>рассказывать</w:t>
            </w:r>
            <w:proofErr w:type="spellEnd"/>
          </w:p>
        </w:tc>
        <w:tc>
          <w:tcPr>
            <w:tcW w:w="425" w:type="dxa"/>
            <w:tcBorders>
              <w:left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5" w:lineRule="exact"/>
              <w:ind w:right="18"/>
            </w:pPr>
            <w:r>
              <w:rPr>
                <w:w w:val="99"/>
              </w:rPr>
              <w:t>о</w:t>
            </w:r>
          </w:p>
        </w:tc>
        <w:tc>
          <w:tcPr>
            <w:tcW w:w="3193" w:type="dxa"/>
            <w:tcBorders>
              <w:left w:val="nil"/>
              <w:bottom w:val="nil"/>
            </w:tcBorders>
          </w:tcPr>
          <w:p w:rsidR="00194D62" w:rsidRPr="00194D62" w:rsidRDefault="007857E7" w:rsidP="00194D62">
            <w:pPr>
              <w:pStyle w:val="TableParagraph"/>
              <w:spacing w:line="235" w:lineRule="exact"/>
              <w:ind w:right="18"/>
              <w:rPr>
                <w:w w:val="99"/>
                <w:lang w:val="ru-RU"/>
              </w:rPr>
            </w:pPr>
            <w:r>
              <w:rPr>
                <w:w w:val="99"/>
                <w:lang w:val="ru-RU"/>
              </w:rPr>
              <w:t>0</w:t>
            </w: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768"/>
              </w:tabs>
              <w:spacing w:line="233" w:lineRule="exact"/>
              <w:ind w:left="55"/>
            </w:pPr>
            <w:proofErr w:type="spellStart"/>
            <w:r>
              <w:t>использовать</w:t>
            </w:r>
            <w:proofErr w:type="spellEnd"/>
            <w:r>
              <w:tab/>
            </w:r>
            <w:proofErr w:type="spellStart"/>
            <w:r>
              <w:t>речевые</w:t>
            </w:r>
            <w:proofErr w:type="spellEnd"/>
          </w:p>
        </w:tc>
        <w:tc>
          <w:tcPr>
            <w:tcW w:w="2768" w:type="dxa"/>
            <w:tcBorders>
              <w:top w:val="nil"/>
              <w:bottom w:val="nil"/>
              <w:right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109"/>
            </w:pPr>
            <w:proofErr w:type="spellStart"/>
            <w:r>
              <w:t>событиях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древней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истории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left w:val="nil"/>
              <w:bottom w:val="nil"/>
            </w:tcBorders>
          </w:tcPr>
          <w:p w:rsidR="00194D62" w:rsidRDefault="00194D62" w:rsidP="00194D62">
            <w:pPr>
              <w:pStyle w:val="TableParagraph"/>
              <w:jc w:val="left"/>
              <w:rPr>
                <w:sz w:val="18"/>
              </w:rPr>
            </w:pP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55"/>
            </w:pPr>
            <w:proofErr w:type="spellStart"/>
            <w:r>
              <w:t>средства</w:t>
            </w:r>
            <w:proofErr w:type="spellEnd"/>
            <w:r>
              <w:rPr>
                <w:spacing w:val="11"/>
              </w:rPr>
              <w:t xml:space="preserve"> </w:t>
            </w:r>
            <w:r>
              <w:t>в</w:t>
            </w:r>
            <w:r>
              <w:rPr>
                <w:spacing w:val="10"/>
              </w:rPr>
              <w:t xml:space="preserve"> </w:t>
            </w:r>
            <w:proofErr w:type="spellStart"/>
            <w:r>
              <w:t>соответствии</w:t>
            </w:r>
            <w:proofErr w:type="spellEnd"/>
            <w:r>
              <w:rPr>
                <w:spacing w:val="12"/>
              </w:rPr>
              <w:t xml:space="preserve"> </w:t>
            </w:r>
            <w:r>
              <w:t>с</w:t>
            </w:r>
          </w:p>
        </w:tc>
        <w:tc>
          <w:tcPr>
            <w:tcW w:w="2768" w:type="dxa"/>
            <w:tcBorders>
              <w:top w:val="nil"/>
              <w:bottom w:val="nil"/>
              <w:right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left w:val="nil"/>
              <w:bottom w:val="nil"/>
            </w:tcBorders>
          </w:tcPr>
          <w:p w:rsidR="00194D62" w:rsidRDefault="00194D62" w:rsidP="00194D62">
            <w:pPr>
              <w:pStyle w:val="TableParagraph"/>
              <w:jc w:val="left"/>
              <w:rPr>
                <w:sz w:val="18"/>
              </w:rPr>
            </w:pP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110"/>
              </w:tabs>
              <w:spacing w:line="233" w:lineRule="exact"/>
              <w:ind w:left="55"/>
            </w:pPr>
            <w:proofErr w:type="spellStart"/>
            <w:r>
              <w:t>задачей</w:t>
            </w:r>
            <w:proofErr w:type="spellEnd"/>
            <w:r>
              <w:tab/>
            </w:r>
            <w:proofErr w:type="spellStart"/>
            <w:r>
              <w:rPr>
                <w:spacing w:val="-1"/>
              </w:rPr>
              <w:t>коммуникации</w:t>
            </w:r>
            <w:proofErr w:type="spellEnd"/>
            <w:r>
              <w:rPr>
                <w:spacing w:val="-1"/>
              </w:rPr>
              <w:t>;</w:t>
            </w:r>
          </w:p>
        </w:tc>
        <w:tc>
          <w:tcPr>
            <w:tcW w:w="2768" w:type="dxa"/>
            <w:tcBorders>
              <w:top w:val="nil"/>
              <w:bottom w:val="nil"/>
              <w:right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left w:val="nil"/>
              <w:bottom w:val="nil"/>
            </w:tcBorders>
          </w:tcPr>
          <w:p w:rsidR="00194D62" w:rsidRDefault="00194D62" w:rsidP="00194D62">
            <w:pPr>
              <w:pStyle w:val="TableParagraph"/>
              <w:jc w:val="left"/>
              <w:rPr>
                <w:sz w:val="18"/>
              </w:rPr>
            </w:pPr>
          </w:p>
        </w:tc>
      </w:tr>
      <w:tr w:rsidR="00194D62" w:rsidTr="00194D62">
        <w:trPr>
          <w:trHeight w:val="252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646"/>
              </w:tabs>
              <w:spacing w:line="233" w:lineRule="exact"/>
              <w:ind w:left="55"/>
            </w:pPr>
            <w:proofErr w:type="spellStart"/>
            <w:r>
              <w:t>владение</w:t>
            </w:r>
            <w:proofErr w:type="spellEnd"/>
            <w:r>
              <w:tab/>
            </w:r>
            <w:proofErr w:type="spellStart"/>
            <w:r>
              <w:t>основами</w:t>
            </w:r>
            <w:proofErr w:type="spellEnd"/>
          </w:p>
        </w:tc>
        <w:tc>
          <w:tcPr>
            <w:tcW w:w="2768" w:type="dxa"/>
            <w:tcBorders>
              <w:top w:val="nil"/>
              <w:bottom w:val="nil"/>
              <w:right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left w:val="nil"/>
              <w:bottom w:val="nil"/>
            </w:tcBorders>
          </w:tcPr>
          <w:p w:rsidR="00194D62" w:rsidRDefault="00194D62" w:rsidP="00194D62">
            <w:pPr>
              <w:pStyle w:val="TableParagraph"/>
              <w:jc w:val="left"/>
              <w:rPr>
                <w:sz w:val="18"/>
              </w:rPr>
            </w:pPr>
          </w:p>
        </w:tc>
      </w:tr>
      <w:tr w:rsidR="00194D62" w:rsidTr="00194D62">
        <w:trPr>
          <w:trHeight w:val="252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55"/>
            </w:pPr>
            <w:proofErr w:type="spellStart"/>
            <w:r>
              <w:rPr>
                <w:spacing w:val="-6"/>
              </w:rPr>
              <w:t>самоконтроля</w:t>
            </w:r>
            <w:proofErr w:type="spellEnd"/>
            <w:r>
              <w:rPr>
                <w:spacing w:val="-6"/>
              </w:rPr>
              <w:t xml:space="preserve">, </w:t>
            </w:r>
            <w:proofErr w:type="spellStart"/>
            <w:r>
              <w:rPr>
                <w:spacing w:val="-6"/>
              </w:rPr>
              <w:t>самооценки</w:t>
            </w:r>
            <w:proofErr w:type="spellEnd"/>
            <w:r>
              <w:rPr>
                <w:spacing w:val="-6"/>
              </w:rPr>
              <w:t>,</w:t>
            </w:r>
          </w:p>
        </w:tc>
        <w:tc>
          <w:tcPr>
            <w:tcW w:w="2768" w:type="dxa"/>
            <w:tcBorders>
              <w:top w:val="nil"/>
              <w:bottom w:val="nil"/>
              <w:right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left w:val="nil"/>
              <w:bottom w:val="nil"/>
            </w:tcBorders>
          </w:tcPr>
          <w:p w:rsidR="00194D62" w:rsidRDefault="00194D62" w:rsidP="00194D62">
            <w:pPr>
              <w:pStyle w:val="TableParagraph"/>
              <w:jc w:val="left"/>
              <w:rPr>
                <w:sz w:val="18"/>
              </w:rPr>
            </w:pP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241"/>
                <w:tab w:val="left" w:pos="2381"/>
              </w:tabs>
              <w:spacing w:line="233" w:lineRule="exact"/>
              <w:ind w:left="55"/>
            </w:pPr>
            <w:proofErr w:type="spellStart"/>
            <w:r>
              <w:t>принятия</w:t>
            </w:r>
            <w:proofErr w:type="spellEnd"/>
            <w:r>
              <w:tab/>
            </w:r>
            <w:proofErr w:type="spellStart"/>
            <w:r>
              <w:t>решений</w:t>
            </w:r>
            <w:proofErr w:type="spellEnd"/>
            <w:r>
              <w:tab/>
              <w:t>и</w:t>
            </w:r>
          </w:p>
        </w:tc>
        <w:tc>
          <w:tcPr>
            <w:tcW w:w="2768" w:type="dxa"/>
            <w:tcBorders>
              <w:top w:val="nil"/>
              <w:bottom w:val="nil"/>
              <w:right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left w:val="nil"/>
              <w:bottom w:val="nil"/>
            </w:tcBorders>
          </w:tcPr>
          <w:p w:rsidR="00194D62" w:rsidRDefault="00194D62" w:rsidP="00194D62">
            <w:pPr>
              <w:pStyle w:val="TableParagraph"/>
              <w:jc w:val="left"/>
              <w:rPr>
                <w:sz w:val="18"/>
              </w:rPr>
            </w:pP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55"/>
            </w:pPr>
            <w:proofErr w:type="spellStart"/>
            <w:r>
              <w:t>осуществления</w:t>
            </w:r>
            <w:proofErr w:type="spellEnd"/>
          </w:p>
        </w:tc>
        <w:tc>
          <w:tcPr>
            <w:tcW w:w="2768" w:type="dxa"/>
            <w:tcBorders>
              <w:top w:val="nil"/>
              <w:bottom w:val="nil"/>
              <w:right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left w:val="nil"/>
              <w:bottom w:val="nil"/>
            </w:tcBorders>
          </w:tcPr>
          <w:p w:rsidR="00194D62" w:rsidRDefault="00194D62" w:rsidP="00194D62">
            <w:pPr>
              <w:pStyle w:val="TableParagraph"/>
              <w:jc w:val="left"/>
              <w:rPr>
                <w:sz w:val="18"/>
              </w:rPr>
            </w:pP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452"/>
                <w:tab w:val="left" w:pos="2394"/>
              </w:tabs>
              <w:spacing w:line="233" w:lineRule="exact"/>
              <w:ind w:left="55"/>
            </w:pPr>
            <w:proofErr w:type="spellStart"/>
            <w:r>
              <w:t>осознанного</w:t>
            </w:r>
            <w:proofErr w:type="spellEnd"/>
            <w:r>
              <w:tab/>
            </w:r>
            <w:proofErr w:type="spellStart"/>
            <w:r>
              <w:t>выбора</w:t>
            </w:r>
            <w:proofErr w:type="spellEnd"/>
            <w:r>
              <w:tab/>
              <w:t>в</w:t>
            </w:r>
          </w:p>
        </w:tc>
        <w:tc>
          <w:tcPr>
            <w:tcW w:w="2768" w:type="dxa"/>
            <w:tcBorders>
              <w:top w:val="nil"/>
              <w:bottom w:val="nil"/>
              <w:right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left w:val="nil"/>
              <w:bottom w:val="nil"/>
            </w:tcBorders>
          </w:tcPr>
          <w:p w:rsidR="00194D62" w:rsidRDefault="00194D62" w:rsidP="00194D62">
            <w:pPr>
              <w:pStyle w:val="TableParagraph"/>
              <w:jc w:val="left"/>
              <w:rPr>
                <w:sz w:val="18"/>
              </w:rPr>
            </w:pP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55"/>
            </w:pPr>
            <w:proofErr w:type="spellStart"/>
            <w:r>
              <w:rPr>
                <w:spacing w:val="-2"/>
              </w:rPr>
              <w:t>учебной</w:t>
            </w:r>
            <w:proofErr w:type="spellEnd"/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5"/>
              </w:rPr>
              <w:t xml:space="preserve"> </w:t>
            </w:r>
            <w:proofErr w:type="spellStart"/>
            <w:r>
              <w:rPr>
                <w:spacing w:val="-2"/>
              </w:rPr>
              <w:t>познавательной</w:t>
            </w:r>
            <w:proofErr w:type="spellEnd"/>
          </w:p>
        </w:tc>
        <w:tc>
          <w:tcPr>
            <w:tcW w:w="2768" w:type="dxa"/>
            <w:tcBorders>
              <w:top w:val="nil"/>
              <w:bottom w:val="nil"/>
              <w:right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left w:val="nil"/>
              <w:bottom w:val="nil"/>
            </w:tcBorders>
          </w:tcPr>
          <w:p w:rsidR="00194D62" w:rsidRDefault="00194D62" w:rsidP="00194D62">
            <w:pPr>
              <w:pStyle w:val="TableParagraph"/>
              <w:jc w:val="left"/>
              <w:rPr>
                <w:sz w:val="18"/>
              </w:rPr>
            </w:pPr>
          </w:p>
        </w:tc>
      </w:tr>
      <w:tr w:rsidR="00194D62" w:rsidTr="00194D62">
        <w:trPr>
          <w:trHeight w:val="250"/>
        </w:trPr>
        <w:tc>
          <w:tcPr>
            <w:tcW w:w="325" w:type="dxa"/>
            <w:tcBorders>
              <w:top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</w:tcBorders>
          </w:tcPr>
          <w:p w:rsidR="00194D62" w:rsidRDefault="00194D62" w:rsidP="002A5159">
            <w:pPr>
              <w:pStyle w:val="TableParagraph"/>
              <w:spacing w:line="231" w:lineRule="exact"/>
              <w:ind w:left="55"/>
            </w:pPr>
            <w:proofErr w:type="spellStart"/>
            <w:r>
              <w:t>деятельности</w:t>
            </w:r>
            <w:proofErr w:type="spellEnd"/>
          </w:p>
        </w:tc>
        <w:tc>
          <w:tcPr>
            <w:tcW w:w="2768" w:type="dxa"/>
            <w:tcBorders>
              <w:top w:val="nil"/>
              <w:right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left w:val="nil"/>
            </w:tcBorders>
          </w:tcPr>
          <w:p w:rsidR="00194D62" w:rsidRDefault="00194D62" w:rsidP="00194D62">
            <w:pPr>
              <w:pStyle w:val="TableParagraph"/>
              <w:jc w:val="left"/>
              <w:rPr>
                <w:sz w:val="18"/>
              </w:rPr>
            </w:pPr>
          </w:p>
        </w:tc>
      </w:tr>
      <w:tr w:rsidR="00194D62" w:rsidTr="00194D62">
        <w:trPr>
          <w:trHeight w:val="254"/>
        </w:trPr>
        <w:tc>
          <w:tcPr>
            <w:tcW w:w="325" w:type="dxa"/>
            <w:tcBorders>
              <w:bottom w:val="nil"/>
            </w:tcBorders>
          </w:tcPr>
          <w:p w:rsidR="00194D62" w:rsidRDefault="00194D62" w:rsidP="002A5159">
            <w:pPr>
              <w:pStyle w:val="TableParagraph"/>
              <w:spacing w:line="234" w:lineRule="exact"/>
              <w:ind w:left="16"/>
            </w:pPr>
            <w:r>
              <w:rPr>
                <w:w w:val="99"/>
              </w:rPr>
              <w:lastRenderedPageBreak/>
              <w:t>5</w:t>
            </w:r>
          </w:p>
        </w:tc>
        <w:tc>
          <w:tcPr>
            <w:tcW w:w="2609" w:type="dxa"/>
            <w:tcBorders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543"/>
              </w:tabs>
              <w:spacing w:line="234" w:lineRule="exact"/>
              <w:ind w:left="55"/>
            </w:pPr>
            <w:proofErr w:type="spellStart"/>
            <w:r>
              <w:t>умение</w:t>
            </w:r>
            <w:proofErr w:type="spellEnd"/>
            <w:r>
              <w:tab/>
            </w:r>
            <w:proofErr w:type="spellStart"/>
            <w:r>
              <w:t>создавать</w:t>
            </w:r>
            <w:proofErr w:type="spellEnd"/>
            <w:r>
              <w:t>,</w:t>
            </w:r>
          </w:p>
        </w:tc>
        <w:tc>
          <w:tcPr>
            <w:tcW w:w="3193" w:type="dxa"/>
            <w:gridSpan w:val="2"/>
            <w:tcBorders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786"/>
              </w:tabs>
              <w:spacing w:line="234" w:lineRule="exact"/>
              <w:ind w:left="117"/>
            </w:pPr>
            <w:proofErr w:type="spellStart"/>
            <w:r>
              <w:t>умение</w:t>
            </w:r>
            <w:proofErr w:type="spellEnd"/>
            <w:r>
              <w:tab/>
            </w:r>
            <w:proofErr w:type="spellStart"/>
            <w:r>
              <w:t>использовать</w:t>
            </w:r>
            <w:proofErr w:type="spellEnd"/>
          </w:p>
        </w:tc>
        <w:tc>
          <w:tcPr>
            <w:tcW w:w="3193" w:type="dxa"/>
            <w:tcBorders>
              <w:bottom w:val="nil"/>
            </w:tcBorders>
          </w:tcPr>
          <w:p w:rsidR="00194D62" w:rsidRPr="00194D62" w:rsidRDefault="007857E7" w:rsidP="00194D62">
            <w:pPr>
              <w:pStyle w:val="TableParagraph"/>
              <w:tabs>
                <w:tab w:val="left" w:pos="1786"/>
              </w:tabs>
              <w:spacing w:line="234" w:lineRule="exact"/>
              <w:ind w:left="117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94D62" w:rsidTr="00194D62">
        <w:trPr>
          <w:trHeight w:val="252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2382"/>
              </w:tabs>
              <w:spacing w:line="233" w:lineRule="exact"/>
              <w:ind w:left="55"/>
            </w:pPr>
            <w:proofErr w:type="spellStart"/>
            <w:r>
              <w:t>применять</w:t>
            </w:r>
            <w:proofErr w:type="spellEnd"/>
            <w:r>
              <w:tab/>
              <w:t>и</w:t>
            </w:r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828"/>
                <w:tab w:val="left" w:pos="2724"/>
              </w:tabs>
              <w:spacing w:line="233" w:lineRule="exact"/>
              <w:ind w:left="117"/>
            </w:pPr>
            <w:proofErr w:type="spellStart"/>
            <w:r>
              <w:t>историческую</w:t>
            </w:r>
            <w:proofErr w:type="spellEnd"/>
            <w:r>
              <w:tab/>
            </w:r>
            <w:proofErr w:type="spellStart"/>
            <w:r>
              <w:t>карту</w:t>
            </w:r>
            <w:proofErr w:type="spellEnd"/>
            <w:r>
              <w:tab/>
            </w:r>
            <w:proofErr w:type="spellStart"/>
            <w:r>
              <w:t>как</w:t>
            </w:r>
            <w:proofErr w:type="spellEnd"/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828"/>
                <w:tab w:val="left" w:pos="2724"/>
              </w:tabs>
              <w:spacing w:line="233" w:lineRule="exact"/>
              <w:ind w:left="117"/>
            </w:pP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55"/>
            </w:pPr>
            <w:proofErr w:type="spellStart"/>
            <w:r>
              <w:t>преобразовывать</w:t>
            </w:r>
            <w:proofErr w:type="spellEnd"/>
            <w:r>
              <w:rPr>
                <w:spacing w:val="42"/>
              </w:rPr>
              <w:t xml:space="preserve"> </w:t>
            </w:r>
            <w:proofErr w:type="spellStart"/>
            <w:r>
              <w:t>знаки</w:t>
            </w:r>
            <w:proofErr w:type="spellEnd"/>
            <w:r>
              <w:rPr>
                <w:spacing w:val="42"/>
              </w:rPr>
              <w:t xml:space="preserve"> </w:t>
            </w:r>
            <w:r>
              <w:t>и</w:t>
            </w:r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364"/>
                <w:tab w:val="left" w:pos="2924"/>
              </w:tabs>
              <w:spacing w:line="233" w:lineRule="exact"/>
              <w:ind w:left="117"/>
            </w:pPr>
            <w:proofErr w:type="spellStart"/>
            <w:r>
              <w:t>источник</w:t>
            </w:r>
            <w:proofErr w:type="spellEnd"/>
            <w:r>
              <w:tab/>
            </w:r>
            <w:proofErr w:type="spellStart"/>
            <w:r>
              <w:t>информации</w:t>
            </w:r>
            <w:proofErr w:type="spellEnd"/>
            <w:r>
              <w:tab/>
              <w:t>о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364"/>
                <w:tab w:val="left" w:pos="2924"/>
              </w:tabs>
              <w:spacing w:line="233" w:lineRule="exact"/>
              <w:ind w:left="117"/>
            </w:pP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55"/>
            </w:pPr>
            <w:proofErr w:type="spellStart"/>
            <w:r>
              <w:t>символы</w:t>
            </w:r>
            <w:proofErr w:type="spellEnd"/>
            <w:r>
              <w:t>,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модели</w:t>
            </w:r>
            <w:proofErr w:type="spellEnd"/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proofErr w:type="spellStart"/>
            <w:r>
              <w:t>схемы</w:t>
            </w:r>
            <w:proofErr w:type="spellEnd"/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117"/>
            </w:pPr>
            <w:proofErr w:type="spellStart"/>
            <w:r>
              <w:t>расселении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общностей</w:t>
            </w:r>
            <w:proofErr w:type="spellEnd"/>
            <w:r>
              <w:t xml:space="preserve"> в </w:t>
            </w:r>
            <w:proofErr w:type="spellStart"/>
            <w:r>
              <w:t>эпохи</w:t>
            </w:r>
            <w:proofErr w:type="spellEnd"/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117"/>
            </w:pP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55"/>
            </w:pPr>
            <w:proofErr w:type="spellStart"/>
            <w:r>
              <w:t>для</w:t>
            </w:r>
            <w:proofErr w:type="spellEnd"/>
            <w:r>
              <w:rPr>
                <w:spacing w:val="18"/>
              </w:rPr>
              <w:t xml:space="preserve"> </w:t>
            </w:r>
            <w:proofErr w:type="spellStart"/>
            <w:r>
              <w:t>решения</w:t>
            </w:r>
            <w:proofErr w:type="spellEnd"/>
            <w:r>
              <w:rPr>
                <w:spacing w:val="71"/>
              </w:rPr>
              <w:t xml:space="preserve"> </w:t>
            </w:r>
            <w:proofErr w:type="spellStart"/>
            <w:r>
              <w:t>учебных</w:t>
            </w:r>
            <w:proofErr w:type="spellEnd"/>
            <w:r>
              <w:rPr>
                <w:spacing w:val="71"/>
              </w:rPr>
              <w:t xml:space="preserve"> </w:t>
            </w:r>
            <w:r>
              <w:t>и</w:t>
            </w:r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795"/>
                <w:tab w:val="left" w:pos="2156"/>
              </w:tabs>
              <w:spacing w:line="233" w:lineRule="exact"/>
              <w:ind w:left="117"/>
            </w:pPr>
            <w:proofErr w:type="spellStart"/>
            <w:r>
              <w:t>первобытности</w:t>
            </w:r>
            <w:proofErr w:type="spellEnd"/>
            <w:r>
              <w:tab/>
              <w:t>и</w:t>
            </w:r>
            <w:r>
              <w:tab/>
            </w:r>
            <w:proofErr w:type="spellStart"/>
            <w:r>
              <w:t>Древнего</w:t>
            </w:r>
            <w:proofErr w:type="spellEnd"/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795"/>
                <w:tab w:val="left" w:pos="2156"/>
              </w:tabs>
              <w:spacing w:line="233" w:lineRule="exact"/>
              <w:ind w:left="117"/>
            </w:pP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55"/>
            </w:pPr>
            <w:proofErr w:type="spellStart"/>
            <w:r>
              <w:t>познавательных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задач</w:t>
            </w:r>
            <w:proofErr w:type="spellEnd"/>
            <w:r>
              <w:t>;</w:t>
            </w:r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117"/>
            </w:pPr>
            <w:proofErr w:type="spellStart"/>
            <w:r>
              <w:t>мира</w:t>
            </w:r>
            <w:proofErr w:type="spellEnd"/>
            <w:r>
              <w:t>,</w:t>
            </w:r>
            <w:r>
              <w:rPr>
                <w:spacing w:val="25"/>
              </w:rPr>
              <w:t xml:space="preserve"> </w:t>
            </w:r>
            <w:proofErr w:type="spellStart"/>
            <w:r>
              <w:t>расположении</w:t>
            </w:r>
            <w:proofErr w:type="spellEnd"/>
            <w:r>
              <w:rPr>
                <w:spacing w:val="77"/>
              </w:rPr>
              <w:t xml:space="preserve"> </w:t>
            </w:r>
            <w:proofErr w:type="spellStart"/>
            <w:r>
              <w:t>древних</w:t>
            </w:r>
            <w:proofErr w:type="spellEnd"/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117"/>
            </w:pPr>
          </w:p>
        </w:tc>
      </w:tr>
      <w:tr w:rsidR="00194D62" w:rsidTr="00194D62">
        <w:trPr>
          <w:trHeight w:val="252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654"/>
              </w:tabs>
              <w:spacing w:line="233" w:lineRule="exact"/>
              <w:ind w:left="55"/>
            </w:pPr>
            <w:proofErr w:type="spellStart"/>
            <w:r>
              <w:t>владение</w:t>
            </w:r>
            <w:proofErr w:type="spellEnd"/>
            <w:r>
              <w:tab/>
            </w:r>
            <w:proofErr w:type="spellStart"/>
            <w:r>
              <w:t>основами</w:t>
            </w:r>
            <w:proofErr w:type="spellEnd"/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588"/>
                <w:tab w:val="left" w:pos="1955"/>
              </w:tabs>
              <w:spacing w:line="233" w:lineRule="exact"/>
              <w:ind w:left="117"/>
            </w:pPr>
            <w:proofErr w:type="spellStart"/>
            <w:r>
              <w:t>цивилизаций</w:t>
            </w:r>
            <w:proofErr w:type="spellEnd"/>
            <w:r>
              <w:tab/>
              <w:t>и</w:t>
            </w:r>
            <w:r>
              <w:tab/>
            </w:r>
            <w:proofErr w:type="spellStart"/>
            <w:r>
              <w:t>государств</w:t>
            </w:r>
            <w:proofErr w:type="spellEnd"/>
            <w:r>
              <w:t>,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588"/>
                <w:tab w:val="left" w:pos="1955"/>
              </w:tabs>
              <w:spacing w:line="233" w:lineRule="exact"/>
              <w:ind w:left="117"/>
            </w:pPr>
          </w:p>
        </w:tc>
      </w:tr>
      <w:tr w:rsidR="00194D62" w:rsidTr="00194D62">
        <w:trPr>
          <w:trHeight w:val="252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55"/>
            </w:pPr>
            <w:proofErr w:type="spellStart"/>
            <w:r>
              <w:rPr>
                <w:spacing w:val="-5"/>
              </w:rPr>
              <w:t>самоконтроля</w:t>
            </w:r>
            <w:proofErr w:type="spellEnd"/>
            <w:r>
              <w:rPr>
                <w:spacing w:val="-5"/>
              </w:rP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5"/>
              </w:rPr>
              <w:t>самооценки</w:t>
            </w:r>
            <w:proofErr w:type="spellEnd"/>
            <w:r>
              <w:rPr>
                <w:spacing w:val="-5"/>
              </w:rPr>
              <w:t>,</w:t>
            </w:r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117"/>
            </w:pPr>
            <w:proofErr w:type="spellStart"/>
            <w:r>
              <w:t>местах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важнейших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событий</w:t>
            </w:r>
            <w:proofErr w:type="spellEnd"/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117"/>
            </w:pP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244"/>
                <w:tab w:val="left" w:pos="2388"/>
              </w:tabs>
              <w:spacing w:line="233" w:lineRule="exact"/>
              <w:ind w:left="55"/>
            </w:pPr>
            <w:proofErr w:type="spellStart"/>
            <w:r>
              <w:t>принятия</w:t>
            </w:r>
            <w:proofErr w:type="spellEnd"/>
            <w:r>
              <w:tab/>
            </w:r>
            <w:proofErr w:type="spellStart"/>
            <w:r>
              <w:t>решений</w:t>
            </w:r>
            <w:proofErr w:type="spellEnd"/>
            <w:r>
              <w:tab/>
              <w:t>и</w:t>
            </w:r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55"/>
            </w:pPr>
            <w:proofErr w:type="spellStart"/>
            <w:r>
              <w:t>осуществления</w:t>
            </w:r>
            <w:proofErr w:type="spellEnd"/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455"/>
                <w:tab w:val="left" w:pos="2402"/>
              </w:tabs>
              <w:spacing w:line="233" w:lineRule="exact"/>
              <w:ind w:left="55"/>
            </w:pPr>
            <w:proofErr w:type="spellStart"/>
            <w:r>
              <w:t>осознанного</w:t>
            </w:r>
            <w:proofErr w:type="spellEnd"/>
            <w:r>
              <w:tab/>
            </w:r>
            <w:proofErr w:type="spellStart"/>
            <w:r>
              <w:t>выбора</w:t>
            </w:r>
            <w:proofErr w:type="spellEnd"/>
            <w:r>
              <w:tab/>
              <w:t>в</w:t>
            </w:r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</w:tr>
      <w:tr w:rsidR="00194D62" w:rsidTr="00194D62">
        <w:trPr>
          <w:trHeight w:val="252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55"/>
            </w:pPr>
            <w:proofErr w:type="spellStart"/>
            <w:r>
              <w:rPr>
                <w:spacing w:val="-2"/>
              </w:rPr>
              <w:t>учебной</w:t>
            </w:r>
            <w:proofErr w:type="spellEnd"/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8"/>
              </w:rPr>
              <w:t xml:space="preserve"> </w:t>
            </w:r>
            <w:proofErr w:type="spellStart"/>
            <w:r>
              <w:rPr>
                <w:spacing w:val="-2"/>
              </w:rPr>
              <w:t>познавательной</w:t>
            </w:r>
            <w:proofErr w:type="spellEnd"/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</w:tr>
      <w:tr w:rsidR="00194D62" w:rsidTr="00194D62">
        <w:trPr>
          <w:trHeight w:val="251"/>
        </w:trPr>
        <w:tc>
          <w:tcPr>
            <w:tcW w:w="325" w:type="dxa"/>
            <w:tcBorders>
              <w:top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</w:tcBorders>
          </w:tcPr>
          <w:p w:rsidR="00194D62" w:rsidRDefault="00194D62" w:rsidP="002A5159">
            <w:pPr>
              <w:pStyle w:val="TableParagraph"/>
              <w:spacing w:line="232" w:lineRule="exact"/>
              <w:ind w:left="55"/>
            </w:pPr>
            <w:proofErr w:type="spellStart"/>
            <w:r>
              <w:t>деятельности</w:t>
            </w:r>
            <w:proofErr w:type="spellEnd"/>
          </w:p>
        </w:tc>
        <w:tc>
          <w:tcPr>
            <w:tcW w:w="3193" w:type="dxa"/>
            <w:gridSpan w:val="2"/>
            <w:tcBorders>
              <w:top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</w:tr>
      <w:tr w:rsidR="00194D62" w:rsidTr="00194D62">
        <w:trPr>
          <w:trHeight w:val="254"/>
        </w:trPr>
        <w:tc>
          <w:tcPr>
            <w:tcW w:w="325" w:type="dxa"/>
            <w:tcBorders>
              <w:bottom w:val="nil"/>
            </w:tcBorders>
          </w:tcPr>
          <w:p w:rsidR="00194D62" w:rsidRDefault="00194D62" w:rsidP="002A5159">
            <w:pPr>
              <w:pStyle w:val="TableParagraph"/>
              <w:spacing w:line="234" w:lineRule="exact"/>
              <w:ind w:left="16"/>
            </w:pPr>
            <w:r>
              <w:rPr>
                <w:w w:val="99"/>
              </w:rPr>
              <w:t>6</w:t>
            </w:r>
          </w:p>
        </w:tc>
        <w:tc>
          <w:tcPr>
            <w:tcW w:w="2609" w:type="dxa"/>
            <w:tcBorders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232"/>
              </w:tabs>
              <w:spacing w:line="234" w:lineRule="exact"/>
              <w:ind w:left="55"/>
            </w:pPr>
            <w:proofErr w:type="spellStart"/>
            <w:r>
              <w:t>умение</w:t>
            </w:r>
            <w:proofErr w:type="spellEnd"/>
            <w:r>
              <w:tab/>
            </w:r>
            <w:proofErr w:type="spellStart"/>
            <w:r>
              <w:rPr>
                <w:spacing w:val="-1"/>
              </w:rPr>
              <w:t>устанавливать</w:t>
            </w:r>
            <w:proofErr w:type="spellEnd"/>
          </w:p>
        </w:tc>
        <w:tc>
          <w:tcPr>
            <w:tcW w:w="3193" w:type="dxa"/>
            <w:gridSpan w:val="2"/>
            <w:tcBorders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045"/>
                <w:tab w:val="left" w:pos="2282"/>
              </w:tabs>
              <w:spacing w:line="234" w:lineRule="exact"/>
              <w:ind w:left="116"/>
            </w:pPr>
            <w:proofErr w:type="spellStart"/>
            <w:r>
              <w:t>умение</w:t>
            </w:r>
            <w:proofErr w:type="spellEnd"/>
            <w:r>
              <w:tab/>
            </w:r>
            <w:proofErr w:type="spellStart"/>
            <w:r>
              <w:t>описывать</w:t>
            </w:r>
            <w:proofErr w:type="spellEnd"/>
            <w:r>
              <w:tab/>
            </w:r>
            <w:proofErr w:type="spellStart"/>
            <w:r>
              <w:t>условия</w:t>
            </w:r>
            <w:proofErr w:type="spellEnd"/>
          </w:p>
        </w:tc>
        <w:tc>
          <w:tcPr>
            <w:tcW w:w="3193" w:type="dxa"/>
            <w:tcBorders>
              <w:bottom w:val="nil"/>
            </w:tcBorders>
          </w:tcPr>
          <w:p w:rsidR="00194D62" w:rsidRPr="00194D62" w:rsidRDefault="007857E7" w:rsidP="002A5159">
            <w:pPr>
              <w:pStyle w:val="TableParagraph"/>
              <w:tabs>
                <w:tab w:val="left" w:pos="1045"/>
                <w:tab w:val="left" w:pos="2282"/>
              </w:tabs>
              <w:spacing w:line="234" w:lineRule="exact"/>
              <w:ind w:left="116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94D62" w:rsidTr="00194D62">
        <w:trPr>
          <w:trHeight w:val="252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55"/>
            </w:pPr>
            <w:proofErr w:type="spellStart"/>
            <w:r>
              <w:t>причинно-следственные</w:t>
            </w:r>
            <w:proofErr w:type="spellEnd"/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2130"/>
              </w:tabs>
              <w:spacing w:line="233" w:lineRule="exact"/>
              <w:ind w:left="116"/>
            </w:pPr>
            <w:proofErr w:type="spellStart"/>
            <w:r>
              <w:t>существования</w:t>
            </w:r>
            <w:proofErr w:type="spellEnd"/>
            <w:r>
              <w:t>,</w:t>
            </w:r>
            <w:r>
              <w:tab/>
            </w:r>
            <w:proofErr w:type="spellStart"/>
            <w:r>
              <w:t>основные</w:t>
            </w:r>
            <w:proofErr w:type="spellEnd"/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2130"/>
              </w:tabs>
              <w:spacing w:line="233" w:lineRule="exact"/>
              <w:ind w:left="116"/>
            </w:pP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55"/>
            </w:pPr>
            <w:proofErr w:type="spellStart"/>
            <w:r>
              <w:rPr>
                <w:spacing w:val="-1"/>
              </w:rPr>
              <w:t>связи</w:t>
            </w:r>
            <w:proofErr w:type="spellEnd"/>
            <w:r>
              <w:rPr>
                <w:spacing w:val="-1"/>
              </w:rPr>
              <w:t>,</w:t>
            </w:r>
            <w:r>
              <w:rPr>
                <w:spacing w:val="20"/>
              </w:rPr>
              <w:t xml:space="preserve"> </w:t>
            </w:r>
            <w:proofErr w:type="spellStart"/>
            <w:r>
              <w:rPr>
                <w:spacing w:val="-1"/>
              </w:rPr>
              <w:t>строить</w:t>
            </w:r>
            <w:proofErr w:type="spellEnd"/>
            <w:r>
              <w:rPr>
                <w:spacing w:val="20"/>
              </w:rPr>
              <w:t xml:space="preserve"> </w:t>
            </w:r>
            <w:proofErr w:type="spellStart"/>
            <w:r>
              <w:rPr>
                <w:spacing w:val="-1"/>
              </w:rPr>
              <w:t>логическое</w:t>
            </w:r>
            <w:proofErr w:type="spellEnd"/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Pr="00BC768F" w:rsidRDefault="00194D62" w:rsidP="002A5159">
            <w:pPr>
              <w:pStyle w:val="TableParagraph"/>
              <w:spacing w:line="233" w:lineRule="exact"/>
              <w:ind w:left="116"/>
              <w:rPr>
                <w:lang w:val="ru-RU"/>
              </w:rPr>
            </w:pPr>
            <w:r w:rsidRPr="00BC768F">
              <w:rPr>
                <w:lang w:val="ru-RU"/>
              </w:rPr>
              <w:t>занятия,</w:t>
            </w:r>
            <w:r w:rsidRPr="00BC768F">
              <w:rPr>
                <w:spacing w:val="25"/>
                <w:lang w:val="ru-RU"/>
              </w:rPr>
              <w:t xml:space="preserve"> </w:t>
            </w:r>
            <w:r w:rsidRPr="00BC768F">
              <w:rPr>
                <w:lang w:val="ru-RU"/>
              </w:rPr>
              <w:t>образ</w:t>
            </w:r>
            <w:r w:rsidRPr="00BC768F">
              <w:rPr>
                <w:spacing w:val="24"/>
                <w:lang w:val="ru-RU"/>
              </w:rPr>
              <w:t xml:space="preserve"> </w:t>
            </w:r>
            <w:r w:rsidRPr="00BC768F">
              <w:rPr>
                <w:lang w:val="ru-RU"/>
              </w:rPr>
              <w:t>жизни</w:t>
            </w:r>
            <w:r w:rsidRPr="00BC768F">
              <w:rPr>
                <w:spacing w:val="25"/>
                <w:lang w:val="ru-RU"/>
              </w:rPr>
              <w:t xml:space="preserve"> </w:t>
            </w:r>
            <w:r w:rsidRPr="00BC768F">
              <w:rPr>
                <w:lang w:val="ru-RU"/>
              </w:rPr>
              <w:t>людей</w:t>
            </w:r>
            <w:r w:rsidRPr="00BC768F">
              <w:rPr>
                <w:spacing w:val="25"/>
                <w:lang w:val="ru-RU"/>
              </w:rPr>
              <w:t xml:space="preserve"> </w:t>
            </w:r>
            <w:proofErr w:type="gramStart"/>
            <w:r w:rsidRPr="00BC768F">
              <w:rPr>
                <w:lang w:val="ru-RU"/>
              </w:rPr>
              <w:t>в</w:t>
            </w:r>
            <w:proofErr w:type="gramEnd"/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Pr="00BC768F" w:rsidRDefault="00194D62" w:rsidP="002A5159">
            <w:pPr>
              <w:pStyle w:val="TableParagraph"/>
              <w:spacing w:line="233" w:lineRule="exact"/>
              <w:ind w:left="116"/>
              <w:rPr>
                <w:lang w:val="ru-RU"/>
              </w:rPr>
            </w:pP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Pr="00BC768F" w:rsidRDefault="00194D62" w:rsidP="002A515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54"/>
            </w:pPr>
            <w:proofErr w:type="spellStart"/>
            <w:r>
              <w:t>рассуждение</w:t>
            </w:r>
            <w:proofErr w:type="spellEnd"/>
            <w:r>
              <w:t>,</w:t>
            </w:r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116"/>
            </w:pPr>
            <w:proofErr w:type="spellStart"/>
            <w:r>
              <w:t>древности</w:t>
            </w:r>
            <w:proofErr w:type="spellEnd"/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116"/>
            </w:pP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54"/>
            </w:pPr>
            <w:proofErr w:type="spellStart"/>
            <w:r>
              <w:t>умозаключение</w:t>
            </w:r>
            <w:proofErr w:type="spellEnd"/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</w:tr>
      <w:tr w:rsidR="00194D62" w:rsidTr="00194D62">
        <w:trPr>
          <w:trHeight w:val="252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54"/>
            </w:pPr>
            <w:r>
              <w:rPr>
                <w:spacing w:val="-5"/>
              </w:rPr>
              <w:t>(</w:t>
            </w:r>
            <w:proofErr w:type="spellStart"/>
            <w:r>
              <w:rPr>
                <w:spacing w:val="-5"/>
              </w:rPr>
              <w:t>индуктивное</w:t>
            </w:r>
            <w:proofErr w:type="spellEnd"/>
            <w:r>
              <w:rPr>
                <w:spacing w:val="-5"/>
              </w:rPr>
              <w:t xml:space="preserve">, </w:t>
            </w:r>
            <w:proofErr w:type="spellStart"/>
            <w:r>
              <w:rPr>
                <w:spacing w:val="-4"/>
              </w:rPr>
              <w:t>дедуктивное</w:t>
            </w:r>
            <w:proofErr w:type="spellEnd"/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</w:tr>
      <w:tr w:rsidR="00194D62" w:rsidTr="00194D62">
        <w:trPr>
          <w:trHeight w:val="252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Pr="008C11A0" w:rsidRDefault="00194D62" w:rsidP="002A5159">
            <w:pPr>
              <w:pStyle w:val="TableParagraph"/>
              <w:spacing w:line="233" w:lineRule="exact"/>
              <w:ind w:left="54"/>
              <w:rPr>
                <w:lang w:val="ru-RU"/>
              </w:rPr>
            </w:pPr>
            <w:r w:rsidRPr="008C11A0">
              <w:rPr>
                <w:lang w:val="ru-RU"/>
              </w:rPr>
              <w:t>и</w:t>
            </w:r>
            <w:r w:rsidRPr="008C11A0">
              <w:rPr>
                <w:spacing w:val="3"/>
                <w:lang w:val="ru-RU"/>
              </w:rPr>
              <w:t xml:space="preserve"> </w:t>
            </w:r>
            <w:r w:rsidRPr="008C11A0">
              <w:rPr>
                <w:lang w:val="ru-RU"/>
              </w:rPr>
              <w:t>по</w:t>
            </w:r>
            <w:r w:rsidRPr="008C11A0">
              <w:rPr>
                <w:spacing w:val="57"/>
                <w:lang w:val="ru-RU"/>
              </w:rPr>
              <w:t xml:space="preserve"> </w:t>
            </w:r>
            <w:r w:rsidRPr="008C11A0">
              <w:rPr>
                <w:lang w:val="ru-RU"/>
              </w:rPr>
              <w:t>аналогии)</w:t>
            </w:r>
            <w:r w:rsidRPr="008C11A0">
              <w:rPr>
                <w:spacing w:val="56"/>
                <w:lang w:val="ru-RU"/>
              </w:rPr>
              <w:t xml:space="preserve"> </w:t>
            </w:r>
            <w:r w:rsidRPr="008C11A0">
              <w:rPr>
                <w:lang w:val="ru-RU"/>
              </w:rPr>
              <w:t>и</w:t>
            </w:r>
            <w:r w:rsidRPr="008C11A0">
              <w:rPr>
                <w:spacing w:val="56"/>
                <w:lang w:val="ru-RU"/>
              </w:rPr>
              <w:t xml:space="preserve"> </w:t>
            </w:r>
            <w:r w:rsidRPr="008C11A0">
              <w:rPr>
                <w:lang w:val="ru-RU"/>
              </w:rPr>
              <w:t>делать</w:t>
            </w:r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Pr="008C11A0" w:rsidRDefault="00194D62" w:rsidP="002A515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Pr="008C11A0" w:rsidRDefault="00194D62" w:rsidP="002A5159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Pr="008C11A0" w:rsidRDefault="00194D62" w:rsidP="002A515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692"/>
              </w:tabs>
              <w:spacing w:line="233" w:lineRule="exact"/>
              <w:ind w:left="54"/>
            </w:pPr>
            <w:proofErr w:type="spellStart"/>
            <w:r>
              <w:t>выводы</w:t>
            </w:r>
            <w:proofErr w:type="spellEnd"/>
            <w:r>
              <w:t>;</w:t>
            </w:r>
            <w:r>
              <w:tab/>
            </w:r>
            <w:proofErr w:type="spellStart"/>
            <w:r>
              <w:t>владение</w:t>
            </w:r>
            <w:proofErr w:type="spellEnd"/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216"/>
              </w:tabs>
              <w:spacing w:line="233" w:lineRule="exact"/>
              <w:ind w:left="54"/>
            </w:pPr>
            <w:proofErr w:type="spellStart"/>
            <w:r>
              <w:t>основами</w:t>
            </w:r>
            <w:proofErr w:type="spellEnd"/>
            <w:r>
              <w:tab/>
            </w:r>
            <w:proofErr w:type="spellStart"/>
            <w:r>
              <w:rPr>
                <w:spacing w:val="-1"/>
              </w:rPr>
              <w:t>самоконтроля</w:t>
            </w:r>
            <w:proofErr w:type="spellEnd"/>
            <w:r>
              <w:rPr>
                <w:spacing w:val="-1"/>
              </w:rPr>
              <w:t>,</w:t>
            </w:r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668"/>
              </w:tabs>
              <w:spacing w:line="233" w:lineRule="exact"/>
              <w:ind w:left="54"/>
            </w:pPr>
            <w:proofErr w:type="spellStart"/>
            <w:r>
              <w:t>самооценки</w:t>
            </w:r>
            <w:proofErr w:type="spellEnd"/>
            <w:r>
              <w:t>,</w:t>
            </w:r>
            <w:r>
              <w:tab/>
            </w:r>
            <w:proofErr w:type="spellStart"/>
            <w:r>
              <w:t>принятия</w:t>
            </w:r>
            <w:proofErr w:type="spellEnd"/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54"/>
            </w:pPr>
            <w:proofErr w:type="spellStart"/>
            <w:r>
              <w:rPr>
                <w:spacing w:val="-2"/>
              </w:rPr>
              <w:t>решений</w:t>
            </w:r>
            <w:proofErr w:type="spellEnd"/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и</w:t>
            </w:r>
            <w:r>
              <w:rPr>
                <w:spacing w:val="6"/>
              </w:rPr>
              <w:t xml:space="preserve"> </w:t>
            </w:r>
            <w:proofErr w:type="spellStart"/>
            <w:r>
              <w:rPr>
                <w:spacing w:val="-1"/>
              </w:rPr>
              <w:t>осуществления</w:t>
            </w:r>
            <w:proofErr w:type="spellEnd"/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</w:tr>
      <w:tr w:rsidR="00194D62" w:rsidTr="00194D62">
        <w:trPr>
          <w:trHeight w:val="252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454"/>
                <w:tab w:val="left" w:pos="2401"/>
              </w:tabs>
              <w:spacing w:line="233" w:lineRule="exact"/>
              <w:ind w:left="54"/>
            </w:pPr>
            <w:proofErr w:type="spellStart"/>
            <w:r>
              <w:t>осознанного</w:t>
            </w:r>
            <w:proofErr w:type="spellEnd"/>
            <w:r>
              <w:tab/>
            </w:r>
            <w:proofErr w:type="spellStart"/>
            <w:r>
              <w:t>выбора</w:t>
            </w:r>
            <w:proofErr w:type="spellEnd"/>
            <w:r>
              <w:tab/>
              <w:t>в</w:t>
            </w:r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</w:tr>
      <w:tr w:rsidR="00194D62" w:rsidTr="00194D62">
        <w:trPr>
          <w:trHeight w:val="252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54"/>
            </w:pPr>
            <w:proofErr w:type="spellStart"/>
            <w:r>
              <w:rPr>
                <w:spacing w:val="-2"/>
              </w:rPr>
              <w:t>учебной</w:t>
            </w:r>
            <w:proofErr w:type="spellEnd"/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8"/>
              </w:rPr>
              <w:t xml:space="preserve"> </w:t>
            </w:r>
            <w:proofErr w:type="spellStart"/>
            <w:r>
              <w:rPr>
                <w:spacing w:val="-2"/>
              </w:rPr>
              <w:t>познавательной</w:t>
            </w:r>
            <w:proofErr w:type="spellEnd"/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</w:tr>
      <w:tr w:rsidR="00194D62" w:rsidTr="00194D62">
        <w:trPr>
          <w:trHeight w:val="251"/>
        </w:trPr>
        <w:tc>
          <w:tcPr>
            <w:tcW w:w="325" w:type="dxa"/>
            <w:tcBorders>
              <w:top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</w:tcBorders>
          </w:tcPr>
          <w:p w:rsidR="00194D62" w:rsidRDefault="00194D62" w:rsidP="002A5159">
            <w:pPr>
              <w:pStyle w:val="TableParagraph"/>
              <w:spacing w:line="231" w:lineRule="exact"/>
              <w:ind w:left="53"/>
            </w:pPr>
            <w:proofErr w:type="spellStart"/>
            <w:r>
              <w:t>деятельности</w:t>
            </w:r>
            <w:proofErr w:type="spellEnd"/>
          </w:p>
        </w:tc>
        <w:tc>
          <w:tcPr>
            <w:tcW w:w="3193" w:type="dxa"/>
            <w:gridSpan w:val="2"/>
            <w:tcBorders>
              <w:top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</w:tr>
      <w:tr w:rsidR="00194D62" w:rsidTr="00194D62">
        <w:trPr>
          <w:trHeight w:val="254"/>
        </w:trPr>
        <w:tc>
          <w:tcPr>
            <w:tcW w:w="325" w:type="dxa"/>
            <w:tcBorders>
              <w:bottom w:val="nil"/>
            </w:tcBorders>
          </w:tcPr>
          <w:p w:rsidR="00194D62" w:rsidRDefault="00194D62" w:rsidP="002A5159">
            <w:pPr>
              <w:pStyle w:val="TableParagraph"/>
              <w:spacing w:line="235" w:lineRule="exact"/>
              <w:ind w:left="16"/>
            </w:pPr>
            <w:r>
              <w:rPr>
                <w:w w:val="99"/>
              </w:rPr>
              <w:t>7</w:t>
            </w:r>
          </w:p>
        </w:tc>
        <w:tc>
          <w:tcPr>
            <w:tcW w:w="2609" w:type="dxa"/>
            <w:tcBorders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448"/>
              </w:tabs>
              <w:spacing w:line="235" w:lineRule="exact"/>
              <w:ind w:left="55"/>
            </w:pPr>
            <w:proofErr w:type="spellStart"/>
            <w:r>
              <w:t>умение</w:t>
            </w:r>
            <w:proofErr w:type="spellEnd"/>
            <w:r>
              <w:tab/>
            </w:r>
            <w:proofErr w:type="spellStart"/>
            <w:r>
              <w:t>определять</w:t>
            </w:r>
            <w:proofErr w:type="spellEnd"/>
          </w:p>
        </w:tc>
        <w:tc>
          <w:tcPr>
            <w:tcW w:w="3193" w:type="dxa"/>
            <w:gridSpan w:val="2"/>
            <w:tcBorders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2095"/>
              </w:tabs>
              <w:spacing w:line="235" w:lineRule="exact"/>
              <w:ind w:left="117"/>
            </w:pPr>
            <w:proofErr w:type="spellStart"/>
            <w:r>
              <w:t>реализация</w:t>
            </w:r>
            <w:proofErr w:type="spellEnd"/>
            <w:r>
              <w:tab/>
            </w:r>
            <w:proofErr w:type="spellStart"/>
            <w:r>
              <w:t>историко</w:t>
            </w:r>
            <w:proofErr w:type="spellEnd"/>
            <w:r>
              <w:t>-</w:t>
            </w:r>
          </w:p>
        </w:tc>
        <w:tc>
          <w:tcPr>
            <w:tcW w:w="3193" w:type="dxa"/>
            <w:tcBorders>
              <w:bottom w:val="nil"/>
            </w:tcBorders>
          </w:tcPr>
          <w:p w:rsidR="00194D62" w:rsidRPr="00194D62" w:rsidRDefault="00194D62" w:rsidP="002A5159">
            <w:pPr>
              <w:pStyle w:val="TableParagraph"/>
              <w:tabs>
                <w:tab w:val="left" w:pos="2095"/>
              </w:tabs>
              <w:spacing w:line="235" w:lineRule="exact"/>
              <w:ind w:left="117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598"/>
              </w:tabs>
              <w:spacing w:line="233" w:lineRule="exact"/>
              <w:ind w:left="55"/>
            </w:pPr>
            <w:proofErr w:type="spellStart"/>
            <w:r>
              <w:t>понятия</w:t>
            </w:r>
            <w:proofErr w:type="spellEnd"/>
            <w:r>
              <w:t>,</w:t>
            </w:r>
            <w:r>
              <w:tab/>
            </w:r>
            <w:proofErr w:type="spellStart"/>
            <w:r>
              <w:t>создавать</w:t>
            </w:r>
            <w:proofErr w:type="spellEnd"/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117"/>
            </w:pPr>
            <w:proofErr w:type="spellStart"/>
            <w:r>
              <w:t>культурологического</w:t>
            </w:r>
            <w:proofErr w:type="spellEnd"/>
            <w:r>
              <w:rPr>
                <w:spacing w:val="28"/>
              </w:rPr>
              <w:t xml:space="preserve"> </w:t>
            </w:r>
            <w:proofErr w:type="spellStart"/>
            <w:r>
              <w:t>подхода</w:t>
            </w:r>
            <w:proofErr w:type="spellEnd"/>
            <w:r>
              <w:t>,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117"/>
            </w:pP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55"/>
            </w:pPr>
            <w:proofErr w:type="spellStart"/>
            <w:r>
              <w:t>обобщения</w:t>
            </w:r>
            <w:proofErr w:type="spellEnd"/>
            <w:r>
              <w:t>,</w:t>
            </w:r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117"/>
            </w:pPr>
            <w:proofErr w:type="spellStart"/>
            <w:r>
              <w:t>формирующего</w:t>
            </w:r>
            <w:proofErr w:type="spellEnd"/>
            <w:r>
              <w:rPr>
                <w:spacing w:val="19"/>
              </w:rPr>
              <w:t xml:space="preserve"> </w:t>
            </w:r>
            <w:proofErr w:type="spellStart"/>
            <w:r>
              <w:t>способности</w:t>
            </w:r>
            <w:proofErr w:type="spellEnd"/>
            <w:r>
              <w:rPr>
                <w:spacing w:val="18"/>
              </w:rPr>
              <w:t xml:space="preserve"> </w:t>
            </w:r>
            <w:r>
              <w:t>к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117"/>
            </w:pP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55"/>
            </w:pPr>
            <w:proofErr w:type="spellStart"/>
            <w:r>
              <w:t>устанавливать</w:t>
            </w:r>
            <w:proofErr w:type="spellEnd"/>
            <w:r>
              <w:rPr>
                <w:spacing w:val="67"/>
              </w:rPr>
              <w:t xml:space="preserve"> </w:t>
            </w:r>
            <w:proofErr w:type="spellStart"/>
            <w:r>
              <w:t>аналогии</w:t>
            </w:r>
            <w:proofErr w:type="spellEnd"/>
            <w:r>
              <w:t>,</w:t>
            </w:r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2231"/>
              </w:tabs>
              <w:spacing w:line="233" w:lineRule="exact"/>
              <w:ind w:left="117"/>
            </w:pPr>
            <w:proofErr w:type="spellStart"/>
            <w:r>
              <w:t>межкультурному</w:t>
            </w:r>
            <w:proofErr w:type="spellEnd"/>
            <w:r>
              <w:tab/>
            </w:r>
            <w:proofErr w:type="spellStart"/>
            <w:r>
              <w:t>диалогу</w:t>
            </w:r>
            <w:proofErr w:type="spellEnd"/>
            <w:r>
              <w:t>,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2231"/>
              </w:tabs>
              <w:spacing w:line="233" w:lineRule="exact"/>
              <w:ind w:left="117"/>
            </w:pPr>
          </w:p>
        </w:tc>
      </w:tr>
      <w:tr w:rsidR="00194D62" w:rsidTr="00194D62">
        <w:trPr>
          <w:trHeight w:val="252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55"/>
            </w:pPr>
            <w:proofErr w:type="spellStart"/>
            <w:r>
              <w:t>классифицировать</w:t>
            </w:r>
            <w:proofErr w:type="spellEnd"/>
            <w:r>
              <w:t>,</w:t>
            </w:r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562"/>
                <w:tab w:val="left" w:pos="1988"/>
              </w:tabs>
              <w:spacing w:line="233" w:lineRule="exact"/>
              <w:ind w:left="117"/>
            </w:pPr>
            <w:proofErr w:type="spellStart"/>
            <w:r>
              <w:t>восприятию</w:t>
            </w:r>
            <w:proofErr w:type="spellEnd"/>
            <w:r>
              <w:tab/>
              <w:t>и</w:t>
            </w:r>
            <w:r>
              <w:tab/>
            </w:r>
            <w:proofErr w:type="spellStart"/>
            <w:r>
              <w:t>бережному</w:t>
            </w:r>
            <w:proofErr w:type="spellEnd"/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562"/>
                <w:tab w:val="left" w:pos="1988"/>
              </w:tabs>
              <w:spacing w:line="233" w:lineRule="exact"/>
              <w:ind w:left="117"/>
            </w:pPr>
          </w:p>
        </w:tc>
      </w:tr>
      <w:tr w:rsidR="00194D62" w:rsidTr="00194D62">
        <w:trPr>
          <w:trHeight w:val="252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55"/>
            </w:pPr>
            <w:proofErr w:type="spellStart"/>
            <w:r>
              <w:t>самостоятельно</w:t>
            </w:r>
            <w:proofErr w:type="spellEnd"/>
            <w:r>
              <w:rPr>
                <w:spacing w:val="18"/>
              </w:rPr>
              <w:t xml:space="preserve"> </w:t>
            </w:r>
            <w:proofErr w:type="spellStart"/>
            <w:r>
              <w:t>выбирать</w:t>
            </w:r>
            <w:proofErr w:type="spellEnd"/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462"/>
                <w:tab w:val="left" w:pos="1814"/>
              </w:tabs>
              <w:spacing w:line="233" w:lineRule="exact"/>
              <w:ind w:left="117"/>
            </w:pPr>
            <w:proofErr w:type="spellStart"/>
            <w:r>
              <w:t>отношению</w:t>
            </w:r>
            <w:proofErr w:type="spellEnd"/>
            <w:r>
              <w:tab/>
              <w:t>к</w:t>
            </w:r>
            <w:r>
              <w:tab/>
            </w:r>
            <w:proofErr w:type="spellStart"/>
            <w:r>
              <w:t>культурному</w:t>
            </w:r>
            <w:proofErr w:type="spellEnd"/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462"/>
                <w:tab w:val="left" w:pos="1814"/>
              </w:tabs>
              <w:spacing w:line="233" w:lineRule="exact"/>
              <w:ind w:left="117"/>
            </w:pPr>
          </w:p>
        </w:tc>
      </w:tr>
      <w:tr w:rsidR="00194D62" w:rsidTr="00194D62">
        <w:trPr>
          <w:trHeight w:val="253"/>
        </w:trPr>
        <w:tc>
          <w:tcPr>
            <w:tcW w:w="325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tabs>
                <w:tab w:val="left" w:pos="1268"/>
                <w:tab w:val="left" w:pos="1625"/>
              </w:tabs>
              <w:spacing w:line="233" w:lineRule="exact"/>
              <w:ind w:left="55"/>
            </w:pPr>
            <w:proofErr w:type="spellStart"/>
            <w:r>
              <w:t>основания</w:t>
            </w:r>
            <w:proofErr w:type="spellEnd"/>
            <w:r>
              <w:tab/>
              <w:t>и</w:t>
            </w:r>
            <w:r>
              <w:tab/>
            </w:r>
            <w:proofErr w:type="spellStart"/>
            <w:r>
              <w:t>критерии</w:t>
            </w:r>
            <w:proofErr w:type="spellEnd"/>
          </w:p>
        </w:tc>
        <w:tc>
          <w:tcPr>
            <w:tcW w:w="3193" w:type="dxa"/>
            <w:gridSpan w:val="2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117"/>
            </w:pPr>
            <w:proofErr w:type="spellStart"/>
            <w:r>
              <w:t>наследию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Родины</w:t>
            </w:r>
            <w:proofErr w:type="spellEnd"/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94D62" w:rsidRDefault="00194D62" w:rsidP="002A5159">
            <w:pPr>
              <w:pStyle w:val="TableParagraph"/>
              <w:spacing w:line="233" w:lineRule="exact"/>
              <w:ind w:left="117"/>
            </w:pPr>
          </w:p>
        </w:tc>
      </w:tr>
      <w:tr w:rsidR="00194D62" w:rsidTr="00194D62">
        <w:trPr>
          <w:trHeight w:val="251"/>
        </w:trPr>
        <w:tc>
          <w:tcPr>
            <w:tcW w:w="325" w:type="dxa"/>
            <w:tcBorders>
              <w:top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2609" w:type="dxa"/>
            <w:tcBorders>
              <w:top w:val="nil"/>
            </w:tcBorders>
          </w:tcPr>
          <w:p w:rsidR="00194D62" w:rsidRDefault="00194D62" w:rsidP="002A5159">
            <w:pPr>
              <w:pStyle w:val="TableParagraph"/>
              <w:spacing w:line="231" w:lineRule="exact"/>
              <w:ind w:left="55"/>
            </w:pPr>
            <w:proofErr w:type="spellStart"/>
            <w:r>
              <w:t>для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классификации</w:t>
            </w:r>
            <w:proofErr w:type="spellEnd"/>
          </w:p>
        </w:tc>
        <w:tc>
          <w:tcPr>
            <w:tcW w:w="3193" w:type="dxa"/>
            <w:gridSpan w:val="2"/>
            <w:tcBorders>
              <w:top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  <w:tc>
          <w:tcPr>
            <w:tcW w:w="3193" w:type="dxa"/>
            <w:tcBorders>
              <w:top w:val="nil"/>
            </w:tcBorders>
          </w:tcPr>
          <w:p w:rsidR="00194D62" w:rsidRDefault="00194D62" w:rsidP="002A5159">
            <w:pPr>
              <w:pStyle w:val="TableParagraph"/>
              <w:rPr>
                <w:sz w:val="18"/>
              </w:rPr>
            </w:pPr>
          </w:p>
        </w:tc>
      </w:tr>
    </w:tbl>
    <w:p w:rsidR="00BF0F33" w:rsidRPr="00EC627C" w:rsidRDefault="00BF0F33" w:rsidP="0079365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A0099D" w:rsidRDefault="00A0099D" w:rsidP="00A009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C627C">
        <w:rPr>
          <w:rFonts w:ascii="Times New Roman" w:hAnsi="Times New Roman" w:cs="Times New Roman"/>
          <w:sz w:val="24"/>
          <w:szCs w:val="24"/>
        </w:rPr>
        <w:t xml:space="preserve">спешно выполнены  учащимися задания </w:t>
      </w:r>
      <w:r>
        <w:rPr>
          <w:rFonts w:ascii="Times New Roman" w:hAnsi="Times New Roman" w:cs="Times New Roman"/>
          <w:sz w:val="24"/>
          <w:szCs w:val="24"/>
        </w:rPr>
        <w:t>ВПР:</w:t>
      </w:r>
      <w:r w:rsidR="007857E7">
        <w:rPr>
          <w:rFonts w:ascii="Times New Roman" w:hAnsi="Times New Roman" w:cs="Times New Roman"/>
          <w:sz w:val="24"/>
          <w:szCs w:val="24"/>
        </w:rPr>
        <w:t xml:space="preserve"> №1, №2, №4</w:t>
      </w:r>
      <w:r w:rsidR="00FF5899">
        <w:rPr>
          <w:rFonts w:ascii="Times New Roman" w:hAnsi="Times New Roman" w:cs="Times New Roman"/>
          <w:sz w:val="24"/>
          <w:szCs w:val="24"/>
        </w:rPr>
        <w:t>, №7</w:t>
      </w:r>
    </w:p>
    <w:p w:rsidR="00BF0F33" w:rsidRPr="00EC627C" w:rsidRDefault="00BF0F33" w:rsidP="00BF0F33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A0099D" w:rsidP="00BF0F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Затруднения вызвали следующие  задания ВПР:</w:t>
      </w:r>
      <w:r w:rsidR="007857E7">
        <w:rPr>
          <w:rFonts w:ascii="Times New Roman" w:hAnsi="Times New Roman" w:cs="Times New Roman"/>
          <w:sz w:val="24"/>
          <w:szCs w:val="24"/>
        </w:rPr>
        <w:t xml:space="preserve">  №3</w:t>
      </w:r>
      <w:r w:rsidR="00FF5899">
        <w:rPr>
          <w:rFonts w:ascii="Times New Roman" w:hAnsi="Times New Roman" w:cs="Times New Roman"/>
          <w:sz w:val="24"/>
          <w:szCs w:val="24"/>
        </w:rPr>
        <w:t xml:space="preserve"> №5, №6</w:t>
      </w:r>
    </w:p>
    <w:p w:rsidR="00793653" w:rsidRPr="006F4FBE" w:rsidRDefault="00793653" w:rsidP="00793653">
      <w:pPr>
        <w:pStyle w:val="a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F4F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</w:t>
      </w:r>
      <w:r w:rsidRPr="006F4F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</w:p>
    <w:p w:rsidR="00793653" w:rsidRPr="006F4FBE" w:rsidRDefault="00793653" w:rsidP="007936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6F4FB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По итогам проверочной работы было установлено, что </w:t>
      </w:r>
      <w:proofErr w:type="gramStart"/>
      <w:r w:rsidRPr="006F4FBE">
        <w:rPr>
          <w:rFonts w:ascii="Times New Roman" w:eastAsia="Times New Roman" w:hAnsi="Times New Roman" w:cs="Times New Roman"/>
          <w:spacing w:val="-1"/>
          <w:sz w:val="24"/>
          <w:szCs w:val="24"/>
        </w:rPr>
        <w:t>обучающимися</w:t>
      </w:r>
      <w:proofErr w:type="gramEnd"/>
      <w:r w:rsidRPr="006F4FB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хорошо усвоены:</w:t>
      </w:r>
      <w:r w:rsidRPr="006F4F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3653" w:rsidRPr="006F4FBE" w:rsidRDefault="00793653" w:rsidP="007936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6F4FBE">
        <w:rPr>
          <w:rFonts w:ascii="Times New Roman" w:hAnsi="Times New Roman" w:cs="Times New Roman"/>
          <w:sz w:val="24"/>
          <w:szCs w:val="24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</w:p>
    <w:p w:rsidR="00793653" w:rsidRPr="006F4FBE" w:rsidRDefault="00793653" w:rsidP="007936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6F4FBE">
        <w:rPr>
          <w:rFonts w:ascii="Times New Roman" w:hAnsi="Times New Roman" w:cs="Times New Roman"/>
          <w:sz w:val="24"/>
          <w:szCs w:val="24"/>
        </w:rPr>
        <w:t xml:space="preserve">Работать с изобразительными историческими источниками, понимать и интерпретировать содержащуюся в них информацию.  Смысловое чтение. </w:t>
      </w:r>
    </w:p>
    <w:p w:rsidR="00793653" w:rsidRPr="006F4FBE" w:rsidRDefault="00793653" w:rsidP="007936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6F4FBE">
        <w:rPr>
          <w:rFonts w:ascii="Times New Roman" w:hAnsi="Times New Roman" w:cs="Times New Roman"/>
          <w:sz w:val="24"/>
          <w:szCs w:val="24"/>
        </w:rPr>
        <w:t xml:space="preserve">Умение проводить поиск информации в отрывках исторических текстов, материальных памятниках Древнего мира. </w:t>
      </w:r>
    </w:p>
    <w:p w:rsidR="00793653" w:rsidRPr="006F4FBE" w:rsidRDefault="00793653" w:rsidP="00793653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4FBE">
        <w:rPr>
          <w:rFonts w:ascii="Times New Roman" w:eastAsia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коммуникации; владение основами самоконтроля, самооценки, принятия решений и осуществления осознанного выбора в учебной и познавательной деятельности. Умение рассказывать о событиях древней истории.</w:t>
      </w:r>
    </w:p>
    <w:p w:rsidR="00793653" w:rsidRPr="006F4FBE" w:rsidRDefault="00793653" w:rsidP="0079365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6F4FB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Не сформированы планируемые результаты: </w:t>
      </w:r>
    </w:p>
    <w:p w:rsidR="00793653" w:rsidRPr="006F4FBE" w:rsidRDefault="00793653" w:rsidP="00793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4FBE">
        <w:rPr>
          <w:rFonts w:ascii="Times New Roman" w:hAnsi="Times New Roman" w:cs="Times New Roman"/>
          <w:sz w:val="24"/>
          <w:szCs w:val="24"/>
        </w:rPr>
        <w:t xml:space="preserve">Умение создавать, применять и преобразовывать знаки и символы, модели и схемы для решения учебных и познавательных задач; владение основами самоконтроля, самооценки, принятия решений и осуществления осознанного выбора в учебной и познавательной деятельности. </w:t>
      </w:r>
    </w:p>
    <w:p w:rsidR="00793653" w:rsidRPr="006F4FBE" w:rsidRDefault="00793653" w:rsidP="00793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4FBE">
        <w:rPr>
          <w:rFonts w:ascii="Times New Roman" w:hAnsi="Times New Roman" w:cs="Times New Roman"/>
          <w:sz w:val="24"/>
          <w:szCs w:val="24"/>
        </w:rPr>
        <w:t xml:space="preserve">Умение использовать историческую карту как источник информации о расселении общностей в эпохи первобытности и Древнего мира, расположении древних цивилизаций и государств, местах важнейших событий.  </w:t>
      </w:r>
    </w:p>
    <w:p w:rsidR="00793653" w:rsidRPr="006F4FBE" w:rsidRDefault="00793653" w:rsidP="00793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4FBE">
        <w:rPr>
          <w:rFonts w:ascii="Times New Roman" w:hAnsi="Times New Roman" w:cs="Times New Roman"/>
          <w:sz w:val="24"/>
          <w:szCs w:val="24"/>
        </w:rPr>
        <w:lastRenderedPageBreak/>
        <w:t xml:space="preserve">Умение устанавливать причинно-следственные связи, строить </w:t>
      </w:r>
      <w:proofErr w:type="gramStart"/>
      <w:r w:rsidRPr="006F4FBE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6F4FBE">
        <w:rPr>
          <w:rFonts w:ascii="Times New Roman" w:hAnsi="Times New Roman" w:cs="Times New Roman"/>
          <w:sz w:val="24"/>
          <w:szCs w:val="24"/>
        </w:rPr>
        <w:t xml:space="preserve">, умозаключение (индуктивное, дедуктивное и по аналогии) и делать выводы; владение основами самоконтроля, самооценки, принятия решений и осуществления осознанного выбора в учебной и познавательной деятельности. </w:t>
      </w:r>
    </w:p>
    <w:p w:rsidR="00793653" w:rsidRPr="006F4FBE" w:rsidRDefault="00793653" w:rsidP="007936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4FBE">
        <w:rPr>
          <w:rFonts w:ascii="Times New Roman" w:hAnsi="Times New Roman" w:cs="Times New Roman"/>
          <w:sz w:val="24"/>
          <w:szCs w:val="24"/>
        </w:rPr>
        <w:t>Умение описывать условия существования, основные занятия, образ жизни людей в древности.</w:t>
      </w:r>
    </w:p>
    <w:p w:rsidR="00793653" w:rsidRPr="006F4FBE" w:rsidRDefault="00793653" w:rsidP="007936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F4FB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Рекомендации: </w:t>
      </w:r>
    </w:p>
    <w:p w:rsidR="00793653" w:rsidRPr="006F4FBE" w:rsidRDefault="00793653" w:rsidP="00793653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результатам анализа спланировать коррекционную работу по устранению выявленных пробелов;</w:t>
      </w:r>
    </w:p>
    <w:p w:rsidR="00793653" w:rsidRPr="006F4FBE" w:rsidRDefault="00793653" w:rsidP="00793653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Организовать повторение на уроках тем, проблемных для всего класса;</w:t>
      </w:r>
    </w:p>
    <w:p w:rsidR="00793653" w:rsidRPr="006F4FBE" w:rsidRDefault="00793653" w:rsidP="00793653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уроках максимально организовать работу с текстовым материалом.</w:t>
      </w:r>
    </w:p>
    <w:p w:rsidR="00793653" w:rsidRPr="006F4FBE" w:rsidRDefault="00793653" w:rsidP="00793653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F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Совершенствовать навыки работы со справочниками.</w:t>
      </w:r>
    </w:p>
    <w:p w:rsidR="00BF0F33" w:rsidRDefault="00BF0F33" w:rsidP="00BF0F3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6D22" w:rsidRPr="00EC627C" w:rsidRDefault="00166D22" w:rsidP="00BF0F3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057" w:rsidRPr="00EC627C" w:rsidRDefault="00A47057">
      <w:pPr>
        <w:rPr>
          <w:sz w:val="24"/>
          <w:szCs w:val="24"/>
        </w:rPr>
      </w:pPr>
    </w:p>
    <w:sectPr w:rsidR="00A47057" w:rsidRPr="00EC627C" w:rsidSect="00BF0F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C01671"/>
    <w:multiLevelType w:val="hybridMultilevel"/>
    <w:tmpl w:val="3FD4F1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7DAC14D9"/>
    <w:multiLevelType w:val="hybridMultilevel"/>
    <w:tmpl w:val="B4606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0F33"/>
    <w:rsid w:val="00007098"/>
    <w:rsid w:val="00027DF9"/>
    <w:rsid w:val="00085B9F"/>
    <w:rsid w:val="000B5853"/>
    <w:rsid w:val="0011466D"/>
    <w:rsid w:val="00166D22"/>
    <w:rsid w:val="001873E9"/>
    <w:rsid w:val="00194D62"/>
    <w:rsid w:val="001D1FD6"/>
    <w:rsid w:val="00271D8A"/>
    <w:rsid w:val="00296901"/>
    <w:rsid w:val="00501AA3"/>
    <w:rsid w:val="00515578"/>
    <w:rsid w:val="005567E1"/>
    <w:rsid w:val="00570986"/>
    <w:rsid w:val="005B4D44"/>
    <w:rsid w:val="005D2A37"/>
    <w:rsid w:val="006253EB"/>
    <w:rsid w:val="00674C6E"/>
    <w:rsid w:val="006B0D41"/>
    <w:rsid w:val="006D4233"/>
    <w:rsid w:val="007429C6"/>
    <w:rsid w:val="007857E7"/>
    <w:rsid w:val="00792788"/>
    <w:rsid w:val="00793653"/>
    <w:rsid w:val="007A5D79"/>
    <w:rsid w:val="00827EAA"/>
    <w:rsid w:val="0087218A"/>
    <w:rsid w:val="008B0279"/>
    <w:rsid w:val="008C11A0"/>
    <w:rsid w:val="008D3382"/>
    <w:rsid w:val="00910500"/>
    <w:rsid w:val="00914DC6"/>
    <w:rsid w:val="00937A3B"/>
    <w:rsid w:val="009957E2"/>
    <w:rsid w:val="009F22FA"/>
    <w:rsid w:val="00A0099D"/>
    <w:rsid w:val="00A2547C"/>
    <w:rsid w:val="00A32B47"/>
    <w:rsid w:val="00A47057"/>
    <w:rsid w:val="00A57100"/>
    <w:rsid w:val="00A76AEC"/>
    <w:rsid w:val="00AD7D53"/>
    <w:rsid w:val="00BC768F"/>
    <w:rsid w:val="00BD5502"/>
    <w:rsid w:val="00BF0F33"/>
    <w:rsid w:val="00C11D3A"/>
    <w:rsid w:val="00C147C9"/>
    <w:rsid w:val="00C201EC"/>
    <w:rsid w:val="00C20932"/>
    <w:rsid w:val="00CB7DBB"/>
    <w:rsid w:val="00D62A7D"/>
    <w:rsid w:val="00D62CB5"/>
    <w:rsid w:val="00DB3099"/>
    <w:rsid w:val="00E419E7"/>
    <w:rsid w:val="00E815A4"/>
    <w:rsid w:val="00E947A1"/>
    <w:rsid w:val="00EA2237"/>
    <w:rsid w:val="00EA704A"/>
    <w:rsid w:val="00EC627C"/>
    <w:rsid w:val="00EF7F64"/>
    <w:rsid w:val="00F03935"/>
    <w:rsid w:val="00FA224F"/>
    <w:rsid w:val="00FC0F11"/>
    <w:rsid w:val="00FF5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BF0F33"/>
    <w:pPr>
      <w:ind w:left="720"/>
      <w:contextualSpacing/>
    </w:pPr>
  </w:style>
  <w:style w:type="paragraph" w:styleId="a6">
    <w:name w:val="No Spacing"/>
    <w:uiPriority w:val="1"/>
    <w:qFormat/>
    <w:rsid w:val="00BF0F33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E947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947A1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character" w:customStyle="1" w:styleId="a5">
    <w:name w:val="Абзац списка Знак"/>
    <w:link w:val="a4"/>
    <w:uiPriority w:val="34"/>
    <w:locked/>
    <w:rsid w:val="007936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F97D2-3284-4A23-B47F-628586D99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930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замдир</cp:lastModifiedBy>
  <cp:revision>4</cp:revision>
  <dcterms:created xsi:type="dcterms:W3CDTF">2024-05-01T16:45:00Z</dcterms:created>
  <dcterms:modified xsi:type="dcterms:W3CDTF">2024-06-14T04:16:00Z</dcterms:modified>
</cp:coreProperties>
</file>